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EC" w:rsidRDefault="005D0470">
      <w:r>
        <w:t>Luke Brewer</w:t>
      </w:r>
    </w:p>
    <w:p w:rsidR="005D0470" w:rsidRDefault="005D0470">
      <w:r>
        <w:t>Haleigh Ball</w:t>
      </w:r>
    </w:p>
    <w:p w:rsidR="00414CDB" w:rsidRDefault="00414CDB">
      <w:r>
        <w:t>Jingfu Liu</w:t>
      </w:r>
    </w:p>
    <w:p w:rsidR="00414CDB" w:rsidRDefault="00414CDB">
      <w:r>
        <w:t>Ziye Liu</w:t>
      </w:r>
      <w:bookmarkStart w:id="0" w:name="_GoBack"/>
      <w:bookmarkEnd w:id="0"/>
    </w:p>
    <w:sectPr w:rsidR="00414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0"/>
    <w:rsid w:val="00285AEC"/>
    <w:rsid w:val="00414CDB"/>
    <w:rsid w:val="005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3</cp:revision>
  <dcterms:created xsi:type="dcterms:W3CDTF">2015-09-22T13:41:00Z</dcterms:created>
  <dcterms:modified xsi:type="dcterms:W3CDTF">2015-11-03T13:56:00Z</dcterms:modified>
</cp:coreProperties>
</file>