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C6FD6" w14:textId="77777777" w:rsidR="004E009B" w:rsidRDefault="009A5C52" w:rsidP="009A5C52">
      <w:pPr>
        <w:pStyle w:val="NoSpacing"/>
        <w:jc w:val="center"/>
      </w:pPr>
      <w:r>
        <w:t>STORMWATER MANAGEMENT PROGRAM</w:t>
      </w:r>
    </w:p>
    <w:p w14:paraId="68DB4BC4" w14:textId="77777777" w:rsidR="009A5C52" w:rsidRDefault="009A5C52" w:rsidP="009A5C52">
      <w:pPr>
        <w:pStyle w:val="NoSpacing"/>
        <w:jc w:val="center"/>
      </w:pPr>
    </w:p>
    <w:p w14:paraId="3FF6950A" w14:textId="77777777" w:rsidR="009A5C52" w:rsidRDefault="009A5C52" w:rsidP="009A5C52">
      <w:pPr>
        <w:pStyle w:val="NoSpacing"/>
        <w:jc w:val="center"/>
      </w:pPr>
      <w:r>
        <w:t>MUNICIPAL TYPE OERPATIONS</w:t>
      </w:r>
    </w:p>
    <w:p w14:paraId="71C07D9E" w14:textId="77777777" w:rsidR="009A5C52" w:rsidRDefault="009A5C52" w:rsidP="009A5C52">
      <w:pPr>
        <w:pStyle w:val="NoSpacing"/>
        <w:jc w:val="center"/>
      </w:pPr>
    </w:p>
    <w:p w14:paraId="00A00034" w14:textId="77777777" w:rsidR="009A5C52" w:rsidRDefault="009A5C52" w:rsidP="009A5C52">
      <w:pPr>
        <w:pStyle w:val="NoSpacing"/>
        <w:jc w:val="center"/>
      </w:pPr>
    </w:p>
    <w:p w14:paraId="15346A4A" w14:textId="256C77F2" w:rsidR="009A5C52" w:rsidRDefault="009A5C52" w:rsidP="009A5C52">
      <w:pPr>
        <w:pStyle w:val="NoSpacing"/>
      </w:pPr>
      <w:r>
        <w:t xml:space="preserve">SOP For:  </w:t>
      </w:r>
      <w:r w:rsidR="00214967">
        <w:t>Underground Storage Tanks</w:t>
      </w:r>
    </w:p>
    <w:p w14:paraId="16DE507C" w14:textId="77777777" w:rsidR="009A5C52" w:rsidRDefault="009A5C52" w:rsidP="009A5C52">
      <w:pPr>
        <w:pStyle w:val="NoSpacing"/>
      </w:pPr>
    </w:p>
    <w:p w14:paraId="69C25B7B" w14:textId="77777777" w:rsidR="009A5C52" w:rsidRDefault="009A5C52" w:rsidP="009A5C52">
      <w:pPr>
        <w:pStyle w:val="NoSpacing"/>
      </w:pPr>
      <w:r>
        <w:t>SOP Prepared By:  ________________________________</w:t>
      </w:r>
      <w:proofErr w:type="gramStart"/>
      <w:r>
        <w:t>_  Date</w:t>
      </w:r>
      <w:proofErr w:type="gramEnd"/>
      <w:r>
        <w:t>:  ______________________</w:t>
      </w:r>
    </w:p>
    <w:p w14:paraId="603C693E" w14:textId="77777777" w:rsidR="009A5C52" w:rsidRDefault="009A5C52" w:rsidP="009A5C52">
      <w:pPr>
        <w:pStyle w:val="NoSpacing"/>
      </w:pPr>
    </w:p>
    <w:p w14:paraId="089E52BB" w14:textId="77777777" w:rsidR="009A5C52" w:rsidRDefault="009A5C52" w:rsidP="009A5C52">
      <w:pPr>
        <w:pStyle w:val="NoSpacing"/>
      </w:pPr>
      <w:bookmarkStart w:id="0" w:name="_GoBack"/>
      <w:r>
        <w:t>SOOP Review and Update:  ______________________________________________________</w:t>
      </w:r>
    </w:p>
    <w:bookmarkEnd w:id="0"/>
    <w:p w14:paraId="3CD8964B" w14:textId="77777777" w:rsidR="009A5C52" w:rsidRDefault="009A5C52" w:rsidP="009A5C52">
      <w:pPr>
        <w:pStyle w:val="NoSpacing"/>
      </w:pPr>
    </w:p>
    <w:p w14:paraId="5C0A843A" w14:textId="5C7018F0" w:rsidR="009A5C52" w:rsidRDefault="009A5C52" w:rsidP="009A5C52">
      <w:pPr>
        <w:pStyle w:val="NoSpacing"/>
      </w:pPr>
      <w:r>
        <w:t xml:space="preserve">Purpose of SOP:  </w:t>
      </w:r>
      <w:r w:rsidR="00214967">
        <w:t>Establish procedures for underground storage tanks (USTs) that will help to prevent the entry of pollutants into the storm sewer system.</w:t>
      </w:r>
    </w:p>
    <w:p w14:paraId="1A7F7BC4" w14:textId="77777777" w:rsidR="009A5C52" w:rsidRDefault="009A5C52" w:rsidP="009A5C52">
      <w:pPr>
        <w:pStyle w:val="NoSpacing"/>
      </w:pPr>
    </w:p>
    <w:p w14:paraId="27BBC7C0" w14:textId="77777777" w:rsidR="009A5C52" w:rsidRDefault="009A5C52" w:rsidP="009A5C52">
      <w:pPr>
        <w:pStyle w:val="NoSpacing"/>
      </w:pPr>
      <w:r>
        <w:t>Location of SOP:  ______________________________________________________________</w:t>
      </w:r>
    </w:p>
    <w:p w14:paraId="69EAD768" w14:textId="77777777" w:rsidR="009A5C52" w:rsidRDefault="009A5C52" w:rsidP="009A5C52">
      <w:pPr>
        <w:pStyle w:val="NoSpacing"/>
      </w:pPr>
    </w:p>
    <w:p w14:paraId="53C8AD0D" w14:textId="77777777" w:rsidR="00A11EF4" w:rsidRDefault="00A11EF4" w:rsidP="009A5C52">
      <w:pPr>
        <w:pStyle w:val="NoSpacing"/>
        <w:rPr>
          <w:b/>
        </w:rPr>
      </w:pPr>
    </w:p>
    <w:p w14:paraId="112E94B8" w14:textId="3555676A" w:rsidR="009A5C52" w:rsidRPr="00487816" w:rsidRDefault="00A11EF4" w:rsidP="009A5C52">
      <w:pPr>
        <w:pStyle w:val="NoSpacing"/>
        <w:rPr>
          <w:b/>
        </w:rPr>
      </w:pPr>
      <w:r>
        <w:rPr>
          <w:b/>
        </w:rPr>
        <w:t>Standard Operating</w:t>
      </w:r>
      <w:r w:rsidR="009A5C52" w:rsidRPr="00487816">
        <w:rPr>
          <w:b/>
        </w:rPr>
        <w:t xml:space="preserve"> Procedures</w:t>
      </w:r>
    </w:p>
    <w:p w14:paraId="430C1662" w14:textId="77777777" w:rsidR="009A5C52" w:rsidRDefault="009A5C52" w:rsidP="009A5C52">
      <w:pPr>
        <w:pStyle w:val="NoSpacing"/>
        <w:rPr>
          <w:u w:val="single"/>
        </w:rPr>
      </w:pPr>
    </w:p>
    <w:p w14:paraId="314032A1" w14:textId="7F487293" w:rsidR="000A06AD" w:rsidRDefault="00214967" w:rsidP="00214967">
      <w:pPr>
        <w:pStyle w:val="NoSpacing"/>
        <w:numPr>
          <w:ilvl w:val="0"/>
          <w:numId w:val="4"/>
        </w:numPr>
      </w:pPr>
      <w:r>
        <w:t>USTs should be equipped with an automatic leak detection and inventory system.</w:t>
      </w:r>
    </w:p>
    <w:p w14:paraId="196066E5" w14:textId="48EDAD0D" w:rsidR="00214967" w:rsidRDefault="00214967" w:rsidP="00214967">
      <w:pPr>
        <w:pStyle w:val="NoSpacing"/>
        <w:numPr>
          <w:ilvl w:val="0"/>
          <w:numId w:val="4"/>
        </w:numPr>
      </w:pPr>
      <w:r>
        <w:t>Overfill protection devices shall be in place.</w:t>
      </w:r>
    </w:p>
    <w:p w14:paraId="6114A9C2" w14:textId="6D72D73C" w:rsidR="00214967" w:rsidRDefault="00214967" w:rsidP="00214967">
      <w:pPr>
        <w:pStyle w:val="NoSpacing"/>
        <w:numPr>
          <w:ilvl w:val="0"/>
          <w:numId w:val="4"/>
        </w:numPr>
      </w:pPr>
      <w:r>
        <w:t>If applicable corrosion protection shall be installed on the tank and piping.</w:t>
      </w:r>
    </w:p>
    <w:p w14:paraId="69B81A1F" w14:textId="352B7903" w:rsidR="00214967" w:rsidRDefault="00214967" w:rsidP="00214967">
      <w:pPr>
        <w:pStyle w:val="NoSpacing"/>
        <w:numPr>
          <w:ilvl w:val="0"/>
          <w:numId w:val="4"/>
        </w:numPr>
      </w:pPr>
      <w:r>
        <w:t>Only permitted haulers shall attempt to fill a UST with product.</w:t>
      </w:r>
    </w:p>
    <w:p w14:paraId="5FCE3231" w14:textId="7C66E557" w:rsidR="00214967" w:rsidRDefault="00214967" w:rsidP="00214967">
      <w:pPr>
        <w:pStyle w:val="NoSpacing"/>
        <w:numPr>
          <w:ilvl w:val="0"/>
          <w:numId w:val="4"/>
        </w:numPr>
      </w:pPr>
      <w:r>
        <w:t>There shall be a C</w:t>
      </w:r>
      <w:r w:rsidR="00C5095D">
        <w:t>lass A and B certified operator</w:t>
      </w:r>
      <w:r>
        <w:t xml:space="preserve"> for each UST.</w:t>
      </w:r>
    </w:p>
    <w:p w14:paraId="4522E03E" w14:textId="2813DA45" w:rsidR="00214967" w:rsidRDefault="00214967" w:rsidP="00214967">
      <w:pPr>
        <w:pStyle w:val="NoSpacing"/>
        <w:numPr>
          <w:ilvl w:val="0"/>
          <w:numId w:val="4"/>
        </w:numPr>
      </w:pPr>
      <w:r>
        <w:t xml:space="preserve">Any leaks or spills </w:t>
      </w:r>
      <w:proofErr w:type="gramStart"/>
      <w:r>
        <w:t>must be remediated</w:t>
      </w:r>
      <w:proofErr w:type="gramEnd"/>
      <w:r>
        <w:t xml:space="preserve"> as soon as discovered.</w:t>
      </w:r>
    </w:p>
    <w:p w14:paraId="1CA94DA1" w14:textId="12793CE9" w:rsidR="00D62B46" w:rsidRDefault="00D62B46" w:rsidP="00214967">
      <w:pPr>
        <w:pStyle w:val="NoSpacing"/>
        <w:numPr>
          <w:ilvl w:val="0"/>
          <w:numId w:val="4"/>
        </w:numPr>
      </w:pPr>
      <w:r>
        <w:t>A UST response plan shall be developed and in place.</w:t>
      </w:r>
    </w:p>
    <w:p w14:paraId="50226553" w14:textId="623A793A" w:rsidR="00C5095D" w:rsidRDefault="00C5095D" w:rsidP="00C5095D">
      <w:pPr>
        <w:pStyle w:val="NoSpacing"/>
      </w:pPr>
    </w:p>
    <w:p w14:paraId="78499363" w14:textId="4586E212" w:rsidR="00C5095D" w:rsidRPr="003631DA" w:rsidRDefault="00C5095D" w:rsidP="00C5095D">
      <w:pPr>
        <w:pStyle w:val="NoSpacing"/>
        <w:rPr>
          <w:b/>
        </w:rPr>
      </w:pPr>
      <w:r w:rsidRPr="003631DA">
        <w:rPr>
          <w:b/>
        </w:rPr>
        <w:t>Training</w:t>
      </w:r>
    </w:p>
    <w:p w14:paraId="629B9B10" w14:textId="7840C1EE" w:rsidR="00C5095D" w:rsidRDefault="00C5095D" w:rsidP="00C5095D">
      <w:pPr>
        <w:pStyle w:val="NoSpacing"/>
      </w:pPr>
    </w:p>
    <w:p w14:paraId="675CC078" w14:textId="3AC2F2A4" w:rsidR="00C5095D" w:rsidRDefault="00C5095D" w:rsidP="00C5095D">
      <w:pPr>
        <w:pStyle w:val="NoSpacing"/>
        <w:numPr>
          <w:ilvl w:val="0"/>
          <w:numId w:val="4"/>
        </w:numPr>
      </w:pPr>
      <w:r>
        <w:t>Appropriate personnel shall receive UST operator training.</w:t>
      </w:r>
    </w:p>
    <w:p w14:paraId="63E34D4D" w14:textId="400EAE6E" w:rsidR="00C5095D" w:rsidRDefault="00C5095D" w:rsidP="00C5095D">
      <w:pPr>
        <w:pStyle w:val="NoSpacing"/>
        <w:numPr>
          <w:ilvl w:val="0"/>
          <w:numId w:val="4"/>
        </w:numPr>
      </w:pPr>
      <w:r>
        <w:t>Employees should receive training regarding the principles of pollution prevention and stormwater management.</w:t>
      </w:r>
    </w:p>
    <w:p w14:paraId="64653EEC" w14:textId="77777777" w:rsidR="000A06AD" w:rsidRPr="000A06AD" w:rsidRDefault="000A06AD" w:rsidP="000A06AD">
      <w:pPr>
        <w:pStyle w:val="NoSpacing"/>
      </w:pPr>
    </w:p>
    <w:sectPr w:rsidR="000A06AD" w:rsidRPr="000A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3E4"/>
    <w:multiLevelType w:val="hybridMultilevel"/>
    <w:tmpl w:val="03844DD2"/>
    <w:lvl w:ilvl="0" w:tplc="65A00E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FA040A"/>
    <w:multiLevelType w:val="hybridMultilevel"/>
    <w:tmpl w:val="DC565EC0"/>
    <w:lvl w:ilvl="0" w:tplc="C414C4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C91C2F"/>
    <w:multiLevelType w:val="hybridMultilevel"/>
    <w:tmpl w:val="2C5C5538"/>
    <w:lvl w:ilvl="0" w:tplc="078CDF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260464"/>
    <w:multiLevelType w:val="hybridMultilevel"/>
    <w:tmpl w:val="232CD92E"/>
    <w:lvl w:ilvl="0" w:tplc="05FE4F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52"/>
    <w:rsid w:val="000A06AD"/>
    <w:rsid w:val="00164436"/>
    <w:rsid w:val="001B5196"/>
    <w:rsid w:val="00214967"/>
    <w:rsid w:val="002A41E9"/>
    <w:rsid w:val="003631DA"/>
    <w:rsid w:val="00487816"/>
    <w:rsid w:val="004A7421"/>
    <w:rsid w:val="004E009B"/>
    <w:rsid w:val="00593E72"/>
    <w:rsid w:val="00844F7F"/>
    <w:rsid w:val="008A0CBC"/>
    <w:rsid w:val="009301A5"/>
    <w:rsid w:val="009A5C52"/>
    <w:rsid w:val="00A11EF4"/>
    <w:rsid w:val="00A13653"/>
    <w:rsid w:val="00AB74D7"/>
    <w:rsid w:val="00AF3DCA"/>
    <w:rsid w:val="00C5095D"/>
    <w:rsid w:val="00CC0B3B"/>
    <w:rsid w:val="00D1049F"/>
    <w:rsid w:val="00D62B46"/>
    <w:rsid w:val="00E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C6B2"/>
  <w15:chartTrackingRefBased/>
  <w15:docId w15:val="{B962342E-C6FD-485C-8993-ED729B93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C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Trimm</dc:creator>
  <cp:keywords/>
  <dc:description/>
  <cp:lastModifiedBy>Tammy Trimm</cp:lastModifiedBy>
  <cp:revision>6</cp:revision>
  <cp:lastPrinted>2017-05-25T18:47:00Z</cp:lastPrinted>
  <dcterms:created xsi:type="dcterms:W3CDTF">2017-06-06T14:35:00Z</dcterms:created>
  <dcterms:modified xsi:type="dcterms:W3CDTF">2017-06-12T19:34:00Z</dcterms:modified>
</cp:coreProperties>
</file>