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DF03" w14:textId="7606EAA5" w:rsidR="002C36A6" w:rsidRDefault="00482089" w:rsidP="00A83D46">
      <w:pPr>
        <w:tabs>
          <w:tab w:val="left" w:pos="339"/>
          <w:tab w:val="center" w:pos="5040"/>
        </w:tabs>
        <w:spacing w:before="120" w:after="120"/>
        <w:jc w:val="center"/>
        <w:rPr>
          <w:rFonts w:ascii="Arial" w:hAnsi="Arial" w:cs="Arial"/>
          <w:b/>
          <w:bCs/>
          <w:szCs w:val="24"/>
          <w:u w:val="single"/>
        </w:rPr>
      </w:pPr>
      <w:r w:rsidRPr="00A83D46">
        <w:rPr>
          <w:rFonts w:ascii="Arial" w:hAnsi="Arial" w:cs="Arial"/>
          <w:b/>
          <w:bCs/>
          <w:szCs w:val="24"/>
          <w:u w:val="single"/>
        </w:rPr>
        <w:t xml:space="preserve">Biosafety </w:t>
      </w:r>
      <w:r w:rsidR="008E6990" w:rsidRPr="00A83D46">
        <w:rPr>
          <w:rFonts w:ascii="Arial" w:hAnsi="Arial" w:cs="Arial"/>
          <w:b/>
          <w:bCs/>
          <w:szCs w:val="24"/>
          <w:u w:val="single"/>
        </w:rPr>
        <w:t>Standard Operating Procedure</w:t>
      </w:r>
      <w:r w:rsidR="00EC1176" w:rsidRPr="00A83D46">
        <w:rPr>
          <w:rFonts w:ascii="Arial" w:hAnsi="Arial" w:cs="Arial"/>
          <w:b/>
          <w:bCs/>
          <w:szCs w:val="24"/>
          <w:u w:val="single"/>
        </w:rPr>
        <w:t xml:space="preserve"> (SOP)</w:t>
      </w:r>
    </w:p>
    <w:p w14:paraId="0264B9AD" w14:textId="77777777" w:rsidR="00013FC7" w:rsidRPr="00A83D46" w:rsidRDefault="00013FC7" w:rsidP="00013FC7">
      <w:pPr>
        <w:tabs>
          <w:tab w:val="left" w:pos="339"/>
          <w:tab w:val="center" w:pos="5040"/>
        </w:tabs>
        <w:spacing w:before="120" w:after="120"/>
        <w:contextualSpacing/>
        <w:jc w:val="center"/>
        <w:rPr>
          <w:rFonts w:ascii="Arial" w:hAnsi="Arial" w:cs="Arial"/>
          <w:szCs w:val="24"/>
          <w:u w:val="single"/>
        </w:rPr>
      </w:pPr>
    </w:p>
    <w:p w14:paraId="06583A4F" w14:textId="4E937881" w:rsidR="00482089" w:rsidRPr="00482089" w:rsidRDefault="00482089" w:rsidP="00D24D12">
      <w:pPr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482089">
        <w:rPr>
          <w:rFonts w:ascii="Arial" w:hAnsi="Arial" w:cs="Arial"/>
          <w:b/>
          <w:bCs/>
          <w:color w:val="000000" w:themeColor="text1"/>
          <w:sz w:val="22"/>
          <w:szCs w:val="22"/>
        </w:rPr>
        <w:t>Procedure title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C77F5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820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203C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07203C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07203C">
        <w:rPr>
          <w:rFonts w:ascii="Arial" w:hAnsi="Arial" w:cs="Arial"/>
          <w:color w:val="000000" w:themeColor="text1"/>
          <w:sz w:val="22"/>
          <w:szCs w:val="22"/>
        </w:rPr>
      </w:r>
      <w:r w:rsidR="0007203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4B46DB">
        <w:rPr>
          <w:rFonts w:ascii="Arial" w:hAnsi="Arial" w:cs="Arial"/>
          <w:color w:val="000000" w:themeColor="text1"/>
          <w:sz w:val="22"/>
          <w:szCs w:val="22"/>
        </w:rPr>
        <w:t> </w:t>
      </w:r>
      <w:r w:rsidR="004B46DB">
        <w:rPr>
          <w:rFonts w:ascii="Arial" w:hAnsi="Arial" w:cs="Arial"/>
          <w:color w:val="000000" w:themeColor="text1"/>
          <w:sz w:val="22"/>
          <w:szCs w:val="22"/>
        </w:rPr>
        <w:t> </w:t>
      </w:r>
      <w:r w:rsidR="004B46DB">
        <w:rPr>
          <w:rFonts w:ascii="Arial" w:hAnsi="Arial" w:cs="Arial"/>
          <w:color w:val="000000" w:themeColor="text1"/>
          <w:sz w:val="22"/>
          <w:szCs w:val="22"/>
        </w:rPr>
        <w:t> </w:t>
      </w:r>
      <w:r w:rsidR="004B46DB">
        <w:rPr>
          <w:rFonts w:ascii="Arial" w:hAnsi="Arial" w:cs="Arial"/>
          <w:color w:val="000000" w:themeColor="text1"/>
          <w:sz w:val="22"/>
          <w:szCs w:val="22"/>
        </w:rPr>
        <w:t> </w:t>
      </w:r>
      <w:r w:rsidR="004B46DB">
        <w:rPr>
          <w:rFonts w:ascii="Arial" w:hAnsi="Arial" w:cs="Arial"/>
          <w:color w:val="000000" w:themeColor="text1"/>
          <w:sz w:val="22"/>
          <w:szCs w:val="22"/>
        </w:rPr>
        <w:t> </w:t>
      </w:r>
      <w:r w:rsidR="0007203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0"/>
    </w:p>
    <w:p w14:paraId="4F27FCF3" w14:textId="51B8769F" w:rsidR="001E44F2" w:rsidRPr="00032CF9" w:rsidRDefault="001E44F2" w:rsidP="00A83D46">
      <w:pPr>
        <w:rPr>
          <w:rFonts w:ascii="Arial" w:hAnsi="Arial" w:cs="Arial"/>
          <w:i/>
          <w:iCs/>
          <w:color w:val="000000" w:themeColor="text1"/>
          <w:sz w:val="20"/>
        </w:rPr>
      </w:pPr>
      <w:r w:rsidRPr="001E44F2">
        <w:rPr>
          <w:rFonts w:ascii="Arial" w:hAnsi="Arial" w:cs="Arial"/>
          <w:b/>
          <w:bCs/>
          <w:i/>
          <w:iCs/>
          <w:sz w:val="20"/>
        </w:rPr>
        <w:t>Biosafety Level established for this procedure:</w:t>
      </w:r>
      <w:r w:rsidRPr="001E44F2">
        <w:rPr>
          <w:rFonts w:ascii="Arial" w:hAnsi="Arial" w:cs="Arial"/>
          <w:i/>
          <w:iCs/>
          <w:sz w:val="20"/>
        </w:rPr>
        <w:t xml:space="preserve"> </w:t>
      </w:r>
      <w:r w:rsidR="00C77F53">
        <w:rPr>
          <w:rFonts w:ascii="Arial" w:hAnsi="Arial" w:cs="Arial"/>
          <w:i/>
          <w:iCs/>
          <w:sz w:val="20"/>
        </w:rPr>
        <w:tab/>
      </w:r>
      <w:r w:rsidR="00745F8C" w:rsidRPr="00131B73">
        <w:rPr>
          <w:rFonts w:ascii="Arial" w:hAnsi="Arial"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BSL1"/>
              <w:listEntry w:val="BSL2"/>
              <w:listEntry w:val="BSL2 plus (protocol specific)"/>
            </w:ddList>
          </w:ffData>
        </w:fldChar>
      </w:r>
      <w:bookmarkStart w:id="1" w:name="Dropdown1"/>
      <w:r w:rsidR="00745F8C" w:rsidRPr="00131B73">
        <w:rPr>
          <w:rFonts w:ascii="Arial" w:hAnsi="Arial" w:cs="Arial"/>
          <w:sz w:val="20"/>
        </w:rPr>
        <w:instrText xml:space="preserve"> FORMDROPDOWN </w:instrText>
      </w:r>
      <w:r w:rsidR="00745F8C" w:rsidRPr="00131B73">
        <w:rPr>
          <w:rFonts w:ascii="Arial" w:hAnsi="Arial" w:cs="Arial"/>
          <w:sz w:val="20"/>
        </w:rPr>
      </w:r>
      <w:r w:rsidR="00745F8C" w:rsidRPr="00131B73">
        <w:rPr>
          <w:rFonts w:ascii="Arial" w:hAnsi="Arial" w:cs="Arial"/>
          <w:sz w:val="20"/>
        </w:rPr>
        <w:fldChar w:fldCharType="separate"/>
      </w:r>
      <w:r w:rsidR="00745F8C" w:rsidRPr="00131B73">
        <w:rPr>
          <w:rFonts w:ascii="Arial" w:hAnsi="Arial" w:cs="Arial"/>
          <w:sz w:val="20"/>
        </w:rPr>
        <w:fldChar w:fldCharType="end"/>
      </w:r>
      <w:bookmarkEnd w:id="1"/>
    </w:p>
    <w:p w14:paraId="0D61FB30" w14:textId="02EE0BE6" w:rsidR="008E6990" w:rsidRPr="008E6990" w:rsidRDefault="008E6990" w:rsidP="00DB67C2">
      <w:pPr>
        <w:rPr>
          <w:rFonts w:ascii="Arial" w:hAnsi="Arial" w:cs="Arial"/>
          <w:i/>
          <w:iCs/>
          <w:sz w:val="20"/>
        </w:rPr>
      </w:pPr>
    </w:p>
    <w:p w14:paraId="1CCF0B65" w14:textId="550C501D" w:rsidR="008E6990" w:rsidRDefault="008E6990" w:rsidP="00DB67C2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 w:rsidRPr="008E6990">
        <w:rPr>
          <w:rFonts w:ascii="Arial" w:hAnsi="Arial" w:cs="Arial"/>
          <w:b/>
          <w:bCs/>
          <w:sz w:val="20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35589" w14:paraId="3D75D2EE" w14:textId="77777777" w:rsidTr="00435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FAC7CA7" w14:textId="2E7730A0" w:rsidR="00435589" w:rsidRPr="00155F6E" w:rsidRDefault="00435589" w:rsidP="004316C6">
            <w:pPr>
              <w:rPr>
                <w:rFonts w:cs="Arial"/>
                <w:sz w:val="20"/>
              </w:rPr>
            </w:pPr>
            <w:r w:rsidRPr="00155F6E">
              <w:rPr>
                <w:rFonts w:cs="Arial"/>
                <w:sz w:val="20"/>
              </w:rPr>
              <w:t>Principal Investigator (PI):</w:t>
            </w:r>
          </w:p>
        </w:tc>
        <w:tc>
          <w:tcPr>
            <w:tcW w:w="5395" w:type="dxa"/>
          </w:tcPr>
          <w:p w14:paraId="6736D427" w14:textId="5811E6F8" w:rsidR="00435589" w:rsidRDefault="00E50E55" w:rsidP="00431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"/>
          </w:p>
        </w:tc>
      </w:tr>
      <w:tr w:rsidR="00435589" w14:paraId="146247FC" w14:textId="77777777" w:rsidTr="00435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C29CA7A" w14:textId="5D62199E" w:rsidR="00435589" w:rsidRPr="00155F6E" w:rsidRDefault="00435589" w:rsidP="004316C6">
            <w:pPr>
              <w:rPr>
                <w:rFonts w:cs="Arial"/>
                <w:sz w:val="20"/>
              </w:rPr>
            </w:pPr>
            <w:r w:rsidRPr="00155F6E">
              <w:rPr>
                <w:rFonts w:cs="Arial"/>
                <w:sz w:val="20"/>
              </w:rPr>
              <w:t>Building/Room(s) covered by this SOP:</w:t>
            </w:r>
          </w:p>
        </w:tc>
        <w:tc>
          <w:tcPr>
            <w:tcW w:w="5395" w:type="dxa"/>
          </w:tcPr>
          <w:p w14:paraId="1A49983E" w14:textId="19E03EC4" w:rsidR="00435589" w:rsidRDefault="00E50E55" w:rsidP="00431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3"/>
          </w:p>
        </w:tc>
      </w:tr>
      <w:tr w:rsidR="00435589" w14:paraId="0FD37A44" w14:textId="77777777" w:rsidTr="00435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7050A3" w14:textId="7D3EB070" w:rsidR="00435589" w:rsidRPr="00155F6E" w:rsidRDefault="00155F6E" w:rsidP="004316C6">
            <w:pPr>
              <w:rPr>
                <w:rFonts w:cs="Arial"/>
                <w:sz w:val="20"/>
              </w:rPr>
            </w:pPr>
            <w:r w:rsidRPr="00155F6E">
              <w:rPr>
                <w:rFonts w:cs="Arial"/>
                <w:sz w:val="20"/>
              </w:rPr>
              <w:t>Department:</w:t>
            </w:r>
          </w:p>
        </w:tc>
        <w:tc>
          <w:tcPr>
            <w:tcW w:w="5395" w:type="dxa"/>
          </w:tcPr>
          <w:p w14:paraId="04D238A3" w14:textId="4D83E4DB" w:rsidR="00435589" w:rsidRDefault="00E50E55" w:rsidP="00431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 w:rsidR="00C1647B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4"/>
          </w:p>
        </w:tc>
      </w:tr>
      <w:tr w:rsidR="00435589" w14:paraId="66BE7350" w14:textId="77777777" w:rsidTr="00435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F064D42" w14:textId="03F7BD01" w:rsidR="00435589" w:rsidRPr="00155F6E" w:rsidRDefault="00155F6E" w:rsidP="004316C6">
            <w:pPr>
              <w:rPr>
                <w:rFonts w:cs="Arial"/>
                <w:sz w:val="20"/>
              </w:rPr>
            </w:pPr>
            <w:r w:rsidRPr="00155F6E">
              <w:rPr>
                <w:rFonts w:cs="Arial"/>
                <w:sz w:val="20"/>
              </w:rPr>
              <w:t>SOP Prepared by:</w:t>
            </w:r>
          </w:p>
        </w:tc>
        <w:tc>
          <w:tcPr>
            <w:tcW w:w="5395" w:type="dxa"/>
          </w:tcPr>
          <w:p w14:paraId="6FCEAC8C" w14:textId="0FD21D6D" w:rsidR="00435589" w:rsidRDefault="00E50E55" w:rsidP="00431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5"/>
          </w:p>
        </w:tc>
      </w:tr>
      <w:tr w:rsidR="00435589" w14:paraId="5078CEAA" w14:textId="77777777" w:rsidTr="00435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35AB907" w14:textId="5BFFC62E" w:rsidR="00435589" w:rsidRPr="00155F6E" w:rsidRDefault="00155F6E" w:rsidP="004316C6">
            <w:pPr>
              <w:rPr>
                <w:rFonts w:cs="Arial"/>
                <w:sz w:val="20"/>
              </w:rPr>
            </w:pPr>
            <w:r w:rsidRPr="00155F6E">
              <w:rPr>
                <w:rFonts w:cs="Arial"/>
                <w:sz w:val="20"/>
              </w:rPr>
              <w:t>SOP Revision Date:</w:t>
            </w:r>
          </w:p>
        </w:tc>
        <w:tc>
          <w:tcPr>
            <w:tcW w:w="5395" w:type="dxa"/>
          </w:tcPr>
          <w:p w14:paraId="3A7909C6" w14:textId="74E03737" w:rsidR="00435589" w:rsidRDefault="00E50E55" w:rsidP="00431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 w:rsidR="004B46DB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6"/>
          </w:p>
        </w:tc>
      </w:tr>
    </w:tbl>
    <w:p w14:paraId="7E111EBC" w14:textId="77777777" w:rsidR="004316C6" w:rsidRPr="004316C6" w:rsidRDefault="004316C6" w:rsidP="004316C6">
      <w:pPr>
        <w:rPr>
          <w:rFonts w:ascii="Arial" w:hAnsi="Arial" w:cs="Arial"/>
          <w:b/>
          <w:bCs/>
          <w:sz w:val="20"/>
        </w:rPr>
      </w:pPr>
    </w:p>
    <w:p w14:paraId="2F7467A9" w14:textId="06221C44" w:rsidR="00482089" w:rsidRDefault="00250E98">
      <w:pPr>
        <w:pStyle w:val="ListParagraph"/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1E44F2">
        <w:rPr>
          <w:rFonts w:ascii="Arial" w:hAnsi="Arial" w:cs="Arial"/>
          <w:b/>
          <w:bCs/>
          <w:sz w:val="20"/>
        </w:rPr>
        <w:t>SOP SPECIFIC FOR:</w:t>
      </w:r>
      <w:r w:rsidR="001E44F2">
        <w:rPr>
          <w:rFonts w:ascii="Arial" w:hAnsi="Arial" w:cs="Arial"/>
          <w:b/>
          <w:bCs/>
          <w:sz w:val="20"/>
        </w:rPr>
        <w:t xml:space="preserve"> </w:t>
      </w:r>
      <w:r w:rsidR="001E44F2" w:rsidRPr="001E44F2">
        <w:rPr>
          <w:rFonts w:ascii="Arial" w:hAnsi="Arial" w:cs="Arial"/>
          <w:i/>
          <w:iCs/>
          <w:sz w:val="20"/>
        </w:rPr>
        <w:t>(</w:t>
      </w:r>
      <w:r w:rsidR="00D965D7" w:rsidRPr="001E44F2">
        <w:rPr>
          <w:rFonts w:ascii="Arial" w:hAnsi="Arial" w:cs="Arial"/>
          <w:i/>
          <w:iCs/>
          <w:sz w:val="20"/>
        </w:rPr>
        <w:t>Select all that apply</w:t>
      </w:r>
      <w:r w:rsidR="001E44F2">
        <w:rPr>
          <w:rFonts w:ascii="Arial" w:hAnsi="Arial" w:cs="Arial"/>
          <w:i/>
          <w:iCs/>
          <w:sz w:val="20"/>
        </w:rPr>
        <w:t>)</w:t>
      </w:r>
    </w:p>
    <w:p w14:paraId="65A30251" w14:textId="77777777" w:rsidR="001E44F2" w:rsidRPr="001E44F2" w:rsidRDefault="001E44F2" w:rsidP="001E44F2">
      <w:pPr>
        <w:rPr>
          <w:rFonts w:ascii="Arial" w:hAnsi="Arial" w:cs="Arial"/>
          <w:i/>
          <w:iCs/>
          <w:sz w:val="20"/>
        </w:rPr>
      </w:pPr>
    </w:p>
    <w:p w14:paraId="1FA27DD7" w14:textId="56EDEB48" w:rsidR="00D965D7" w:rsidRDefault="002922A6" w:rsidP="004F7433">
      <w:pPr>
        <w:ind w:left="720"/>
        <w:rPr>
          <w:rStyle w:val="Strong"/>
          <w:rFonts w:ascii="Arial" w:hAnsi="Arial" w:cs="Arial"/>
          <w:b w:val="0"/>
          <w:kern w:val="16"/>
          <w:sz w:val="20"/>
        </w:rPr>
      </w:pP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instrText xml:space="preserve"> FORMCHECKBOX </w:instrText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separate"/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end"/>
      </w:r>
      <w:bookmarkEnd w:id="7"/>
      <w:r w:rsidR="00AD746D">
        <w:rPr>
          <w:rStyle w:val="Strong"/>
          <w:rFonts w:ascii="Arial" w:hAnsi="Arial" w:cs="Arial"/>
          <w:kern w:val="16"/>
          <w:sz w:val="20"/>
        </w:rPr>
        <w:tab/>
      </w:r>
      <w:r w:rsidR="00250E98" w:rsidRPr="00250E98">
        <w:rPr>
          <w:rStyle w:val="Strong"/>
          <w:rFonts w:ascii="Arial" w:hAnsi="Arial" w:cs="Arial"/>
          <w:kern w:val="16"/>
          <w:sz w:val="20"/>
        </w:rPr>
        <w:t>Specific laboratory procedure or experiment</w:t>
      </w:r>
      <w:r w:rsidR="00250E98" w:rsidRPr="00250E98">
        <w:rPr>
          <w:rStyle w:val="Strong"/>
          <w:rFonts w:ascii="Arial" w:hAnsi="Arial" w:cs="Arial"/>
          <w:b w:val="0"/>
          <w:kern w:val="16"/>
          <w:sz w:val="20"/>
        </w:rPr>
        <w:t xml:space="preserve"> </w:t>
      </w:r>
    </w:p>
    <w:p w14:paraId="0F663BEB" w14:textId="349DAA7E" w:rsidR="00250E98" w:rsidRPr="003A5375" w:rsidRDefault="00250E98" w:rsidP="00032CF9">
      <w:pPr>
        <w:ind w:left="1440" w:firstLine="360"/>
        <w:rPr>
          <w:rStyle w:val="Strong"/>
          <w:rFonts w:ascii="Arial" w:hAnsi="Arial" w:cs="Arial"/>
          <w:b w:val="0"/>
          <w:i/>
          <w:iCs/>
          <w:kern w:val="16"/>
          <w:sz w:val="20"/>
        </w:rPr>
      </w:pP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Examples: </w:t>
      </w:r>
      <w:r w:rsidR="00C12D89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DNA/RNA isolation</w:t>
      </w: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, </w:t>
      </w:r>
      <w:r w:rsidR="00C12D89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Protein expression</w:t>
      </w: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, </w:t>
      </w:r>
      <w:r w:rsidR="00C12D89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bacterial/viral cultures, etc</w:t>
      </w: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.</w:t>
      </w:r>
    </w:p>
    <w:p w14:paraId="371C53D1" w14:textId="12A2FB7C" w:rsidR="00D965D7" w:rsidRDefault="002922A6" w:rsidP="004F7433">
      <w:pPr>
        <w:ind w:left="720"/>
        <w:rPr>
          <w:rStyle w:val="Strong"/>
          <w:rFonts w:ascii="Arial" w:hAnsi="Arial" w:cs="Arial"/>
          <w:b w:val="0"/>
          <w:kern w:val="16"/>
          <w:sz w:val="20"/>
        </w:rPr>
      </w:pP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instrText xml:space="preserve"> FORMCHECKBOX </w:instrText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separate"/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end"/>
      </w:r>
      <w:bookmarkEnd w:id="8"/>
      <w:r w:rsidR="00AD746D">
        <w:rPr>
          <w:rStyle w:val="Strong"/>
          <w:rFonts w:ascii="Arial" w:hAnsi="Arial" w:cs="Arial"/>
          <w:kern w:val="16"/>
          <w:sz w:val="20"/>
        </w:rPr>
        <w:tab/>
      </w:r>
      <w:r w:rsidR="00250E98">
        <w:rPr>
          <w:rStyle w:val="Strong"/>
          <w:rFonts w:ascii="Arial" w:hAnsi="Arial" w:cs="Arial"/>
          <w:kern w:val="16"/>
          <w:sz w:val="20"/>
        </w:rPr>
        <w:t>Collection of human specimens</w:t>
      </w:r>
      <w:r w:rsidR="00250E98" w:rsidRPr="00250E98">
        <w:rPr>
          <w:rStyle w:val="Strong"/>
          <w:rFonts w:ascii="Arial" w:hAnsi="Arial" w:cs="Arial"/>
          <w:b w:val="0"/>
          <w:kern w:val="16"/>
          <w:sz w:val="20"/>
        </w:rPr>
        <w:t xml:space="preserve"> </w:t>
      </w:r>
    </w:p>
    <w:p w14:paraId="24D11E6B" w14:textId="37C26152" w:rsidR="00250E98" w:rsidRPr="008C32B2" w:rsidRDefault="00C5361C" w:rsidP="00032CF9">
      <w:pPr>
        <w:ind w:left="1440" w:firstLine="360"/>
        <w:rPr>
          <w:rStyle w:val="Strong"/>
          <w:rFonts w:ascii="Arial" w:hAnsi="Arial" w:cs="Arial"/>
          <w:b w:val="0"/>
          <w:i/>
          <w:iCs/>
          <w:kern w:val="16"/>
          <w:sz w:val="20"/>
        </w:rPr>
      </w:pP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Examples</w:t>
      </w:r>
      <w:r w:rsidR="00250E98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: Blood, saliva, hair, nails, etc.</w:t>
      </w:r>
    </w:p>
    <w:p w14:paraId="22898CFC" w14:textId="54887951" w:rsidR="00D965D7" w:rsidRDefault="002922A6" w:rsidP="004F7433">
      <w:pPr>
        <w:ind w:left="720"/>
        <w:rPr>
          <w:rStyle w:val="Strong"/>
          <w:rFonts w:ascii="Arial" w:hAnsi="Arial" w:cs="Arial"/>
          <w:b w:val="0"/>
          <w:kern w:val="16"/>
          <w:sz w:val="20"/>
        </w:rPr>
      </w:pP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instrText xml:space="preserve"> FORMCHECKBOX </w:instrText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separate"/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end"/>
      </w:r>
      <w:bookmarkEnd w:id="9"/>
      <w:r w:rsidR="00AD746D">
        <w:rPr>
          <w:rStyle w:val="Strong"/>
          <w:rFonts w:ascii="Arial" w:hAnsi="Arial" w:cs="Arial"/>
          <w:kern w:val="16"/>
          <w:sz w:val="20"/>
        </w:rPr>
        <w:tab/>
      </w:r>
      <w:r w:rsidR="00250E98">
        <w:rPr>
          <w:rStyle w:val="Strong"/>
          <w:rFonts w:ascii="Arial" w:hAnsi="Arial" w:cs="Arial"/>
          <w:kern w:val="16"/>
          <w:sz w:val="20"/>
        </w:rPr>
        <w:t>Collection of animal specimens</w:t>
      </w:r>
      <w:r w:rsidR="00250E98" w:rsidRPr="00250E98">
        <w:rPr>
          <w:rStyle w:val="Strong"/>
          <w:rFonts w:ascii="Arial" w:hAnsi="Arial" w:cs="Arial"/>
          <w:b w:val="0"/>
          <w:kern w:val="16"/>
          <w:sz w:val="20"/>
        </w:rPr>
        <w:t xml:space="preserve"> </w:t>
      </w:r>
    </w:p>
    <w:p w14:paraId="34E3EC3A" w14:textId="77777777" w:rsidR="00D965D7" w:rsidRPr="008C32B2" w:rsidRDefault="00250E98" w:rsidP="00032CF9">
      <w:pPr>
        <w:ind w:left="1440" w:firstLine="360"/>
        <w:rPr>
          <w:rStyle w:val="Strong"/>
          <w:rFonts w:ascii="Arial" w:hAnsi="Arial" w:cs="Arial"/>
          <w:b w:val="0"/>
          <w:i/>
          <w:iCs/>
          <w:kern w:val="16"/>
          <w:sz w:val="20"/>
        </w:rPr>
      </w:pP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Examples: Blood, saliva, hair, nails, etc.</w:t>
      </w:r>
    </w:p>
    <w:p w14:paraId="18901D0B" w14:textId="52384A55" w:rsidR="00D965D7" w:rsidRDefault="002922A6" w:rsidP="004F7433">
      <w:pPr>
        <w:ind w:left="720"/>
        <w:rPr>
          <w:rStyle w:val="Strong"/>
          <w:rFonts w:ascii="Arial" w:hAnsi="Arial" w:cs="Arial"/>
          <w:kern w:val="16"/>
          <w:sz w:val="20"/>
        </w:rPr>
      </w:pP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instrText xml:space="preserve"> FORMCHECKBOX </w:instrText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separate"/>
      </w:r>
      <w:r w:rsidRPr="00965DC1">
        <w:rPr>
          <w:rStyle w:val="Strong"/>
          <w:rFonts w:ascii="Arial" w:hAnsi="Arial" w:cs="Arial"/>
          <w:color w:val="000000" w:themeColor="text1"/>
          <w:kern w:val="16"/>
          <w:sz w:val="20"/>
        </w:rPr>
        <w:fldChar w:fldCharType="end"/>
      </w:r>
      <w:bookmarkEnd w:id="10"/>
      <w:r w:rsidR="00AD746D">
        <w:rPr>
          <w:rStyle w:val="Strong"/>
          <w:rFonts w:ascii="Arial" w:hAnsi="Arial" w:cs="Arial"/>
          <w:kern w:val="16"/>
          <w:sz w:val="20"/>
        </w:rPr>
        <w:tab/>
      </w:r>
      <w:r w:rsidR="003A5375">
        <w:rPr>
          <w:rStyle w:val="Strong"/>
          <w:rFonts w:ascii="Arial" w:hAnsi="Arial" w:cs="Arial"/>
          <w:kern w:val="16"/>
          <w:sz w:val="20"/>
        </w:rPr>
        <w:t>General</w:t>
      </w:r>
      <w:r w:rsidR="00250E98" w:rsidRPr="00250E98">
        <w:rPr>
          <w:rStyle w:val="Strong"/>
          <w:rFonts w:ascii="Arial" w:hAnsi="Arial" w:cs="Arial"/>
          <w:kern w:val="16"/>
          <w:sz w:val="20"/>
        </w:rPr>
        <w:t xml:space="preserve"> </w:t>
      </w:r>
      <w:r w:rsidR="00FE3BB9">
        <w:rPr>
          <w:rStyle w:val="Strong"/>
          <w:rFonts w:ascii="Arial" w:hAnsi="Arial" w:cs="Arial"/>
          <w:kern w:val="16"/>
          <w:sz w:val="20"/>
        </w:rPr>
        <w:t>housekeeping</w:t>
      </w:r>
      <w:r w:rsidR="003A5375">
        <w:rPr>
          <w:rStyle w:val="Strong"/>
          <w:rFonts w:ascii="Arial" w:hAnsi="Arial" w:cs="Arial"/>
          <w:kern w:val="16"/>
          <w:sz w:val="20"/>
        </w:rPr>
        <w:t xml:space="preserve"> </w:t>
      </w:r>
    </w:p>
    <w:p w14:paraId="62BD530F" w14:textId="11F25413" w:rsidR="00250E98" w:rsidRPr="008C32B2" w:rsidRDefault="00250E98" w:rsidP="00032CF9">
      <w:pPr>
        <w:ind w:left="1440" w:firstLine="360"/>
        <w:rPr>
          <w:rStyle w:val="Strong"/>
          <w:rFonts w:ascii="Arial" w:hAnsi="Arial" w:cs="Arial"/>
          <w:b w:val="0"/>
          <w:i/>
          <w:iCs/>
          <w:kern w:val="16"/>
          <w:sz w:val="20"/>
        </w:rPr>
      </w:pP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Examples: </w:t>
      </w:r>
      <w:r w:rsidR="00FE3BB9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Sterilization</w:t>
      </w: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, </w:t>
      </w:r>
      <w:r w:rsidR="00FE3BB9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autoclaving</w:t>
      </w: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, </w:t>
      </w:r>
      <w:r w:rsidR="003A5375"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 xml:space="preserve">waste disposal, </w:t>
      </w:r>
      <w:r w:rsidRPr="008C32B2">
        <w:rPr>
          <w:rStyle w:val="Strong"/>
          <w:rFonts w:ascii="Arial" w:hAnsi="Arial" w:cs="Arial"/>
          <w:b w:val="0"/>
          <w:i/>
          <w:iCs/>
          <w:kern w:val="16"/>
          <w:sz w:val="20"/>
        </w:rPr>
        <w:t>etc.</w:t>
      </w:r>
    </w:p>
    <w:p w14:paraId="03B2FBB7" w14:textId="77777777" w:rsidR="00FE3BB9" w:rsidRPr="00250E98" w:rsidRDefault="00FE3BB9" w:rsidP="00250E98">
      <w:pPr>
        <w:ind w:left="360"/>
        <w:rPr>
          <w:rFonts w:ascii="Arial" w:hAnsi="Arial" w:cs="Arial"/>
          <w:b/>
          <w:bCs/>
          <w:sz w:val="20"/>
        </w:rPr>
      </w:pPr>
    </w:p>
    <w:p w14:paraId="1D75BDB0" w14:textId="7EFA4887" w:rsidR="008E6990" w:rsidRDefault="008E6990" w:rsidP="00DB67C2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PURPOSE</w:t>
      </w:r>
      <w:r w:rsidR="00250E98">
        <w:rPr>
          <w:rFonts w:ascii="Arial" w:hAnsi="Arial" w:cs="Arial"/>
          <w:b/>
          <w:bCs/>
          <w:sz w:val="20"/>
        </w:rPr>
        <w:t xml:space="preserve"> AND PROCESS</w:t>
      </w:r>
    </w:p>
    <w:p w14:paraId="0C8ECFAA" w14:textId="6A009A99" w:rsidR="00250E98" w:rsidRPr="00171502" w:rsidRDefault="001A6A72" w:rsidP="007D0066">
      <w:pPr>
        <w:ind w:left="360"/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</w:pP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instrText xml:space="preserve"> FORMTEXT </w:instrText>
      </w: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</w: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separate"/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end"/>
      </w:r>
      <w:bookmarkEnd w:id="11"/>
    </w:p>
    <w:p w14:paraId="7576BE96" w14:textId="21B6DCE6" w:rsidR="00250E98" w:rsidRPr="007D0066" w:rsidRDefault="00250E98" w:rsidP="007D0066">
      <w:pPr>
        <w:ind w:left="360"/>
        <w:rPr>
          <w:rStyle w:val="Emphasis"/>
          <w:rFonts w:ascii="Arial" w:hAnsi="Arial" w:cs="Arial"/>
          <w:i w:val="0"/>
          <w:color w:val="8C8C8C"/>
          <w:kern w:val="16"/>
          <w:sz w:val="20"/>
        </w:rPr>
      </w:pPr>
    </w:p>
    <w:p w14:paraId="112DB64A" w14:textId="77777777" w:rsidR="00BF2139" w:rsidRPr="007D0066" w:rsidRDefault="00BF2139" w:rsidP="007D0066">
      <w:pPr>
        <w:ind w:left="360"/>
        <w:rPr>
          <w:rStyle w:val="Emphasis"/>
          <w:rFonts w:ascii="Arial" w:hAnsi="Arial" w:cs="Arial"/>
          <w:i w:val="0"/>
          <w:color w:val="C00000"/>
          <w:kern w:val="16"/>
          <w:sz w:val="20"/>
        </w:rPr>
      </w:pPr>
    </w:p>
    <w:p w14:paraId="6EC72037" w14:textId="1FBABC92" w:rsidR="008E6990" w:rsidRDefault="00B14F1B" w:rsidP="00DB67C2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HAZARD IDENTIFICATION &amp; EXPOSURE RISKS</w:t>
      </w:r>
    </w:p>
    <w:p w14:paraId="0B9ABE1D" w14:textId="3B3E1DFF" w:rsidR="00B14F1B" w:rsidRPr="00620469" w:rsidRDefault="00B14F1B" w:rsidP="000C7490">
      <w:pPr>
        <w:numPr>
          <w:ilvl w:val="0"/>
          <w:numId w:val="9"/>
        </w:numPr>
        <w:ind w:left="720"/>
        <w:rPr>
          <w:rStyle w:val="Emphasis"/>
          <w:rFonts w:ascii="Arial" w:hAnsi="Arial" w:cs="Arial"/>
          <w:i w:val="0"/>
          <w:kern w:val="16"/>
          <w:sz w:val="20"/>
        </w:rPr>
      </w:pPr>
      <w:r w:rsidRPr="00B46879">
        <w:rPr>
          <w:rStyle w:val="Emphasis"/>
          <w:rFonts w:ascii="Arial" w:hAnsi="Arial" w:cs="Arial"/>
          <w:b/>
          <w:bCs/>
          <w:i w:val="0"/>
          <w:kern w:val="16"/>
          <w:sz w:val="20"/>
        </w:rPr>
        <w:t>Hazar</w:t>
      </w:r>
      <w:r w:rsidR="00620469" w:rsidRPr="00B46879">
        <w:rPr>
          <w:rStyle w:val="Emphasis"/>
          <w:rFonts w:ascii="Arial" w:hAnsi="Arial" w:cs="Arial"/>
          <w:b/>
          <w:bCs/>
          <w:i w:val="0"/>
          <w:kern w:val="16"/>
          <w:sz w:val="20"/>
        </w:rPr>
        <w:t>ds</w:t>
      </w:r>
      <w:r w:rsidR="00620469" w:rsidRPr="00620469">
        <w:rPr>
          <w:rStyle w:val="Emphasis"/>
          <w:rFonts w:ascii="Arial" w:hAnsi="Arial" w:cs="Arial"/>
          <w:i w:val="0"/>
          <w:kern w:val="16"/>
          <w:sz w:val="20"/>
        </w:rPr>
        <w:t>:</w:t>
      </w:r>
      <w:r w:rsidR="00620469" w:rsidRPr="00620469">
        <w:rPr>
          <w:rStyle w:val="Emphasis"/>
          <w:rFonts w:ascii="Arial" w:hAnsi="Arial" w:cs="Arial"/>
          <w:iCs w:val="0"/>
          <w:kern w:val="16"/>
          <w:sz w:val="20"/>
        </w:rPr>
        <w:t xml:space="preserve"> (Organism,</w:t>
      </w:r>
      <w:r w:rsidR="00032CF9">
        <w:rPr>
          <w:rStyle w:val="Emphasis"/>
          <w:rFonts w:ascii="Arial" w:hAnsi="Arial" w:cs="Arial"/>
          <w:iCs w:val="0"/>
          <w:kern w:val="16"/>
          <w:sz w:val="20"/>
        </w:rPr>
        <w:t xml:space="preserve"> pathogen,</w:t>
      </w:r>
      <w:r w:rsidR="00620469" w:rsidRPr="00620469">
        <w:rPr>
          <w:rStyle w:val="Emphasis"/>
          <w:rFonts w:ascii="Arial" w:hAnsi="Arial" w:cs="Arial"/>
          <w:iCs w:val="0"/>
          <w:kern w:val="16"/>
          <w:sz w:val="20"/>
        </w:rPr>
        <w:t xml:space="preserve"> toxin, chemical hazard</w:t>
      </w:r>
      <w:r w:rsidR="00433A2A">
        <w:rPr>
          <w:rStyle w:val="Emphasis"/>
          <w:rFonts w:ascii="Arial" w:hAnsi="Arial" w:cs="Arial"/>
          <w:iCs w:val="0"/>
          <w:kern w:val="16"/>
          <w:sz w:val="20"/>
        </w:rPr>
        <w:t>, etc.)</w:t>
      </w:r>
      <w:r w:rsidR="00620469" w:rsidRPr="00620469">
        <w:rPr>
          <w:rStyle w:val="Emphasis"/>
          <w:rFonts w:ascii="Arial" w:hAnsi="Arial" w:cs="Arial"/>
          <w:iCs w:val="0"/>
          <w:kern w:val="16"/>
          <w:sz w:val="20"/>
        </w:rPr>
        <w:t xml:space="preserve"> </w:t>
      </w:r>
    </w:p>
    <w:p w14:paraId="56461373" w14:textId="6E5E7847" w:rsidR="00AE6788" w:rsidRPr="00965DC1" w:rsidRDefault="001A6A72" w:rsidP="000C7490">
      <w:pPr>
        <w:ind w:left="720"/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</w:pP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instrText xml:space="preserve"> FORMTEXT </w:instrText>
      </w: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</w: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separate"/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745F8C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end"/>
      </w:r>
      <w:bookmarkEnd w:id="12"/>
    </w:p>
    <w:p w14:paraId="14B7AFAC" w14:textId="3F7FB660" w:rsidR="00B14F1B" w:rsidRPr="007D0066" w:rsidRDefault="00B14F1B" w:rsidP="000C7490">
      <w:pPr>
        <w:ind w:left="720"/>
        <w:rPr>
          <w:rStyle w:val="Emphasis"/>
          <w:rFonts w:ascii="Arial" w:hAnsi="Arial" w:cs="Arial"/>
          <w:i w:val="0"/>
          <w:color w:val="808080" w:themeColor="background1" w:themeShade="80"/>
          <w:kern w:val="16"/>
          <w:sz w:val="20"/>
        </w:rPr>
      </w:pPr>
    </w:p>
    <w:p w14:paraId="30A920BB" w14:textId="20CC423F" w:rsidR="00620469" w:rsidRPr="00433A2A" w:rsidRDefault="00620469" w:rsidP="000C7490">
      <w:pPr>
        <w:numPr>
          <w:ilvl w:val="0"/>
          <w:numId w:val="9"/>
        </w:numPr>
        <w:ind w:left="720"/>
        <w:rPr>
          <w:rStyle w:val="Emphasis"/>
          <w:rFonts w:ascii="Arial" w:hAnsi="Arial" w:cs="Arial"/>
          <w:i w:val="0"/>
          <w:kern w:val="16"/>
          <w:sz w:val="20"/>
        </w:rPr>
      </w:pPr>
      <w:r w:rsidRPr="00B46879">
        <w:rPr>
          <w:rStyle w:val="Emphasis"/>
          <w:rFonts w:ascii="Arial" w:hAnsi="Arial" w:cs="Arial"/>
          <w:b/>
          <w:bCs/>
          <w:i w:val="0"/>
          <w:kern w:val="16"/>
          <w:sz w:val="20"/>
        </w:rPr>
        <w:t>Exposure risks</w:t>
      </w:r>
      <w:r>
        <w:rPr>
          <w:rStyle w:val="Emphasis"/>
          <w:rFonts w:ascii="Arial" w:hAnsi="Arial" w:cs="Arial"/>
          <w:i w:val="0"/>
          <w:kern w:val="16"/>
          <w:sz w:val="20"/>
        </w:rPr>
        <w:t xml:space="preserve">: </w:t>
      </w:r>
      <w:r>
        <w:rPr>
          <w:rStyle w:val="Emphasis"/>
          <w:rFonts w:ascii="Arial" w:hAnsi="Arial" w:cs="Arial"/>
          <w:iCs w:val="0"/>
          <w:kern w:val="16"/>
          <w:sz w:val="20"/>
        </w:rPr>
        <w:t>(P</w:t>
      </w:r>
      <w:r w:rsidRPr="00620469">
        <w:rPr>
          <w:rStyle w:val="Emphasis"/>
          <w:rFonts w:ascii="Arial" w:hAnsi="Arial" w:cs="Arial"/>
          <w:iCs w:val="0"/>
          <w:kern w:val="16"/>
          <w:sz w:val="20"/>
        </w:rPr>
        <w:t>rocedural steps that may create a risk of exposure such as animal injections, phlebotomy, aerosols created, centrifugation, etc.)</w:t>
      </w:r>
    </w:p>
    <w:p w14:paraId="27B2D2F2" w14:textId="58E2B0E1" w:rsidR="00B46879" w:rsidRPr="00965DC1" w:rsidRDefault="001A6A72" w:rsidP="000C7490">
      <w:pPr>
        <w:ind w:left="720"/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</w:pPr>
      <w:r w:rsidRPr="00965DC1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965DC1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instrText xml:space="preserve"> FORMTEXT </w:instrText>
      </w:r>
      <w:r w:rsidRPr="00965DC1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</w:r>
      <w:r w:rsidRPr="00965DC1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separate"/>
      </w:r>
      <w:r w:rsidRPr="00965DC1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965DC1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965DC1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965DC1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965DC1">
        <w:rPr>
          <w:rStyle w:val="Emphasis"/>
          <w:rFonts w:ascii="Arial" w:hAnsi="Arial" w:cs="Arial"/>
          <w:i w:val="0"/>
          <w:noProof/>
          <w:color w:val="000000" w:themeColor="text1"/>
          <w:kern w:val="16"/>
          <w:sz w:val="20"/>
        </w:rPr>
        <w:t> </w:t>
      </w:r>
      <w:r w:rsidRPr="00965DC1">
        <w:rPr>
          <w:rStyle w:val="Emphasis"/>
          <w:rFonts w:ascii="Arial" w:hAnsi="Arial" w:cs="Arial"/>
          <w:i w:val="0"/>
          <w:color w:val="000000" w:themeColor="text1"/>
          <w:kern w:val="16"/>
          <w:sz w:val="20"/>
        </w:rPr>
        <w:fldChar w:fldCharType="end"/>
      </w:r>
      <w:bookmarkEnd w:id="13"/>
    </w:p>
    <w:p w14:paraId="62475240" w14:textId="7F4516E1" w:rsidR="00B46879" w:rsidRDefault="00B46879" w:rsidP="000C7490">
      <w:pPr>
        <w:ind w:left="720"/>
        <w:rPr>
          <w:rStyle w:val="Emphasis"/>
          <w:rFonts w:ascii="Arial" w:hAnsi="Arial" w:cs="Arial"/>
          <w:i w:val="0"/>
          <w:color w:val="8C8C8C"/>
          <w:kern w:val="16"/>
          <w:sz w:val="20"/>
        </w:rPr>
      </w:pPr>
    </w:p>
    <w:p w14:paraId="65DB02FE" w14:textId="1CD0848A" w:rsidR="00B14F1B" w:rsidRPr="007D0645" w:rsidRDefault="00B46879" w:rsidP="000C7490">
      <w:pPr>
        <w:numPr>
          <w:ilvl w:val="0"/>
          <w:numId w:val="9"/>
        </w:numPr>
        <w:ind w:left="720"/>
        <w:rPr>
          <w:rStyle w:val="Emphasis"/>
          <w:rFonts w:ascii="Arial" w:hAnsi="Arial" w:cs="Arial"/>
          <w:i w:val="0"/>
          <w:kern w:val="16"/>
          <w:sz w:val="20"/>
        </w:rPr>
      </w:pPr>
      <w:r>
        <w:rPr>
          <w:rStyle w:val="Emphasis"/>
          <w:rFonts w:ascii="Arial" w:hAnsi="Arial" w:cs="Arial"/>
          <w:b/>
          <w:bCs/>
          <w:i w:val="0"/>
          <w:kern w:val="16"/>
          <w:sz w:val="20"/>
        </w:rPr>
        <w:t xml:space="preserve">Exposure controls / Engineering controls: </w:t>
      </w:r>
    </w:p>
    <w:p w14:paraId="2A5FC87C" w14:textId="77777777" w:rsidR="007D0645" w:rsidRPr="00CB5E87" w:rsidRDefault="007D0645" w:rsidP="007D0645">
      <w:pPr>
        <w:ind w:left="720"/>
        <w:rPr>
          <w:rStyle w:val="Emphasis"/>
          <w:rFonts w:ascii="Arial" w:hAnsi="Arial" w:cs="Arial"/>
          <w:i w:val="0"/>
          <w:kern w:val="16"/>
          <w:sz w:val="20"/>
        </w:rPr>
      </w:pPr>
    </w:p>
    <w:tbl>
      <w:tblPr>
        <w:tblStyle w:val="GridTable4"/>
        <w:tblW w:w="0" w:type="auto"/>
        <w:tblLook w:val="06A0" w:firstRow="1" w:lastRow="0" w:firstColumn="1" w:lastColumn="0" w:noHBand="1" w:noVBand="1"/>
      </w:tblPr>
      <w:tblGrid>
        <w:gridCol w:w="7465"/>
        <w:gridCol w:w="3325"/>
      </w:tblGrid>
      <w:tr w:rsidR="00FF57A4" w:rsidRPr="009C0CF7" w14:paraId="18AE1DE9" w14:textId="77777777" w:rsidTr="00573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32DC937" w14:textId="0763B29E" w:rsidR="00FF57A4" w:rsidRPr="009C0CF7" w:rsidRDefault="0042574B" w:rsidP="009C0CF7">
            <w:r w:rsidRPr="009C0CF7">
              <w:t>SAFETY CONTROL ITEM</w:t>
            </w:r>
          </w:p>
        </w:tc>
        <w:tc>
          <w:tcPr>
            <w:tcW w:w="3325" w:type="dxa"/>
          </w:tcPr>
          <w:p w14:paraId="4E8D2AC1" w14:textId="4922512C" w:rsidR="00FF57A4" w:rsidRPr="009C0CF7" w:rsidRDefault="0042574B" w:rsidP="009C0C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0CF7">
              <w:t>LOCATION</w:t>
            </w:r>
          </w:p>
        </w:tc>
      </w:tr>
      <w:tr w:rsidR="00FF57A4" w:rsidRPr="009C0CF7" w14:paraId="0C3DCEC8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ABE276B" w14:textId="32BBB4DC" w:rsidR="00FF57A4" w:rsidRPr="009A6409" w:rsidRDefault="0042574B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Biological safety cabinet (BSC)</w:t>
            </w:r>
          </w:p>
        </w:tc>
        <w:tc>
          <w:tcPr>
            <w:tcW w:w="3325" w:type="dxa"/>
          </w:tcPr>
          <w:p w14:paraId="1BFB216B" w14:textId="45ED6027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FF57A4" w:rsidRPr="009C0CF7" w14:paraId="6BCBFC54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A327804" w14:textId="75C25C06" w:rsidR="00611710" w:rsidRPr="009A6409" w:rsidRDefault="0042574B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Laboratory Fume Hood/Glove Box or other Ventilation Control</w:t>
            </w:r>
          </w:p>
        </w:tc>
        <w:tc>
          <w:tcPr>
            <w:tcW w:w="3325" w:type="dxa"/>
          </w:tcPr>
          <w:p w14:paraId="3D33157C" w14:textId="620BEF67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FF57A4" w:rsidRPr="009C0CF7" w14:paraId="3CE0FDFC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81C4D28" w14:textId="77777777" w:rsidR="00FF57A4" w:rsidRPr="009A6409" w:rsidRDefault="00611710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Eyewash/Safety Shower</w:t>
            </w:r>
          </w:p>
          <w:p w14:paraId="6553DA10" w14:textId="77777777" w:rsidR="00611710" w:rsidRPr="004A1D4D" w:rsidRDefault="00611710" w:rsidP="004A1D4D">
            <w:pPr>
              <w:pStyle w:val="ListParagraph"/>
              <w:numPr>
                <w:ilvl w:val="0"/>
                <w:numId w:val="49"/>
              </w:numPr>
              <w:rPr>
                <w:b w:val="0"/>
                <w:bCs w:val="0"/>
                <w:sz w:val="20"/>
              </w:rPr>
            </w:pPr>
            <w:r w:rsidRPr="004A1D4D">
              <w:rPr>
                <w:b w:val="0"/>
                <w:bCs w:val="0"/>
                <w:sz w:val="20"/>
              </w:rPr>
              <w:t>Ensure that each is accessible within 10 sec of an exposure event</w:t>
            </w:r>
          </w:p>
          <w:p w14:paraId="0B9C0AE5" w14:textId="32F244E6" w:rsidR="00611710" w:rsidRPr="004A1D4D" w:rsidRDefault="00611710" w:rsidP="004A1D4D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 w:rsidRPr="004A1D4D">
              <w:rPr>
                <w:b w:val="0"/>
                <w:bCs w:val="0"/>
                <w:sz w:val="20"/>
              </w:rPr>
              <w:t>Ensure that eyepieces are CLEAN and free of debris/mold</w:t>
            </w:r>
          </w:p>
        </w:tc>
        <w:tc>
          <w:tcPr>
            <w:tcW w:w="3325" w:type="dxa"/>
          </w:tcPr>
          <w:p w14:paraId="7C5AA7B6" w14:textId="771F5517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FF57A4" w:rsidRPr="009C0CF7" w14:paraId="2F10F478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1E7C729B" w14:textId="26919B37" w:rsidR="00FF57A4" w:rsidRPr="009A6409" w:rsidRDefault="002C5996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Centrifuge secondary containment (gaskets and buckets)</w:t>
            </w:r>
          </w:p>
        </w:tc>
        <w:tc>
          <w:tcPr>
            <w:tcW w:w="3325" w:type="dxa"/>
          </w:tcPr>
          <w:p w14:paraId="274577C8" w14:textId="7262E926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 w:rsidR="004B46D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FF57A4" w:rsidRPr="009C0CF7" w14:paraId="5A2A135B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87F7E01" w14:textId="144E4141" w:rsidR="00FF57A4" w:rsidRPr="009A6409" w:rsidRDefault="002C5996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First Aid Kit</w:t>
            </w:r>
          </w:p>
        </w:tc>
        <w:tc>
          <w:tcPr>
            <w:tcW w:w="3325" w:type="dxa"/>
          </w:tcPr>
          <w:p w14:paraId="0E11C11C" w14:textId="147BDC1D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FF57A4" w:rsidRPr="009C0CF7" w14:paraId="5FDE6D02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5713D8AC" w14:textId="241CDDB8" w:rsidR="00FF57A4" w:rsidRPr="009A6409" w:rsidRDefault="002C5996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Chemical Spill Kit</w:t>
            </w:r>
          </w:p>
        </w:tc>
        <w:tc>
          <w:tcPr>
            <w:tcW w:w="3325" w:type="dxa"/>
          </w:tcPr>
          <w:p w14:paraId="2F6C113F" w14:textId="0D52CD51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FF57A4" w:rsidRPr="009C0CF7" w14:paraId="0416D85D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11BC1564" w14:textId="26D09345" w:rsidR="00FF57A4" w:rsidRPr="009A6409" w:rsidRDefault="002C5996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Fire Extinguisher</w:t>
            </w:r>
          </w:p>
        </w:tc>
        <w:tc>
          <w:tcPr>
            <w:tcW w:w="3325" w:type="dxa"/>
          </w:tcPr>
          <w:p w14:paraId="778D5585" w14:textId="526C268F" w:rsidR="00FF57A4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2C5996" w:rsidRPr="009C0CF7" w14:paraId="0BC0188A" w14:textId="77777777" w:rsidTr="00573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195A51E8" w14:textId="219EADFC" w:rsidR="002C5996" w:rsidRPr="009A6409" w:rsidRDefault="003409C9" w:rsidP="009C0CF7">
            <w:pPr>
              <w:rPr>
                <w:sz w:val="20"/>
              </w:rPr>
            </w:pPr>
            <w:r w:rsidRPr="009A6409">
              <w:rPr>
                <w:sz w:val="20"/>
              </w:rPr>
              <w:t>Fire Alarm Manual Pull Station</w:t>
            </w:r>
          </w:p>
        </w:tc>
        <w:tc>
          <w:tcPr>
            <w:tcW w:w="3325" w:type="dxa"/>
          </w:tcPr>
          <w:p w14:paraId="3904E488" w14:textId="53D9A72A" w:rsidR="002C5996" w:rsidRPr="009A6409" w:rsidRDefault="00E50E55" w:rsidP="009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</w:tbl>
    <w:p w14:paraId="1E0EBC3E" w14:textId="77777777" w:rsidR="00B14F1B" w:rsidRDefault="00B14F1B" w:rsidP="000C7490">
      <w:pPr>
        <w:ind w:left="720"/>
        <w:rPr>
          <w:rStyle w:val="Emphasis"/>
          <w:rFonts w:ascii="Arial" w:hAnsi="Arial" w:cs="Arial"/>
          <w:i w:val="0"/>
          <w:color w:val="999999"/>
          <w:kern w:val="16"/>
          <w:sz w:val="20"/>
        </w:rPr>
      </w:pPr>
    </w:p>
    <w:p w14:paraId="2290F976" w14:textId="1B28AD8D" w:rsidR="00B14F1B" w:rsidRPr="00544F04" w:rsidRDefault="00B46879" w:rsidP="000C7490">
      <w:pPr>
        <w:numPr>
          <w:ilvl w:val="0"/>
          <w:numId w:val="9"/>
        </w:numPr>
        <w:ind w:left="720"/>
        <w:rPr>
          <w:rFonts w:ascii="Arial" w:hAnsi="Arial" w:cs="Arial"/>
          <w:b/>
          <w:bCs/>
          <w:iCs/>
          <w:kern w:val="16"/>
          <w:sz w:val="20"/>
        </w:rPr>
      </w:pPr>
      <w:r w:rsidRPr="00B46879">
        <w:rPr>
          <w:rFonts w:ascii="Arial" w:hAnsi="Arial" w:cs="Arial"/>
          <w:b/>
          <w:bCs/>
          <w:kern w:val="16"/>
          <w:sz w:val="20"/>
        </w:rPr>
        <w:t xml:space="preserve">Safety </w:t>
      </w:r>
      <w:r w:rsidR="00B14F1B" w:rsidRPr="00B46879">
        <w:rPr>
          <w:rFonts w:ascii="Arial" w:hAnsi="Arial" w:cs="Arial"/>
          <w:b/>
          <w:bCs/>
          <w:kern w:val="16"/>
          <w:sz w:val="20"/>
        </w:rPr>
        <w:t>References</w:t>
      </w:r>
      <w:r w:rsidRPr="00B46879">
        <w:rPr>
          <w:rFonts w:ascii="Arial" w:hAnsi="Arial" w:cs="Arial"/>
          <w:b/>
          <w:bCs/>
          <w:kern w:val="16"/>
          <w:sz w:val="20"/>
        </w:rPr>
        <w:t>:</w:t>
      </w:r>
      <w:r w:rsidR="00544F04">
        <w:rPr>
          <w:rFonts w:ascii="Arial" w:hAnsi="Arial" w:cs="Arial"/>
          <w:b/>
          <w:bCs/>
          <w:kern w:val="16"/>
          <w:sz w:val="20"/>
        </w:rPr>
        <w:t xml:space="preserve"> </w:t>
      </w:r>
      <w:r w:rsidR="00544F04">
        <w:rPr>
          <w:rFonts w:ascii="Arial" w:hAnsi="Arial" w:cs="Arial"/>
          <w:i/>
          <w:iCs/>
          <w:kern w:val="16"/>
          <w:sz w:val="20"/>
        </w:rPr>
        <w:t xml:space="preserve">(Papers, </w:t>
      </w:r>
      <w:r w:rsidR="00984466">
        <w:rPr>
          <w:rFonts w:ascii="Arial" w:hAnsi="Arial" w:cs="Arial"/>
          <w:i/>
          <w:iCs/>
          <w:kern w:val="16"/>
          <w:sz w:val="20"/>
        </w:rPr>
        <w:t>product specifications</w:t>
      </w:r>
      <w:r w:rsidR="00544F04">
        <w:rPr>
          <w:rFonts w:ascii="Arial" w:hAnsi="Arial" w:cs="Arial"/>
          <w:i/>
          <w:iCs/>
          <w:kern w:val="16"/>
          <w:sz w:val="20"/>
        </w:rPr>
        <w:t>, SDS, training requirements, etc.)</w:t>
      </w:r>
    </w:p>
    <w:p w14:paraId="44860C7F" w14:textId="77777777" w:rsidR="001A7FCB" w:rsidRDefault="001A7FCB" w:rsidP="00150184">
      <w:pPr>
        <w:ind w:left="720"/>
        <w:rPr>
          <w:rFonts w:ascii="Arial" w:hAnsi="Arial" w:cs="Arial"/>
          <w:b/>
          <w:bCs/>
          <w:i/>
          <w:kern w:val="16"/>
          <w:sz w:val="20"/>
        </w:rPr>
      </w:pPr>
    </w:p>
    <w:p w14:paraId="2EBEDA57" w14:textId="3003C06B" w:rsidR="00B14F1B" w:rsidRPr="00544F04" w:rsidRDefault="00544F04" w:rsidP="00150184">
      <w:pPr>
        <w:ind w:left="720"/>
        <w:rPr>
          <w:rFonts w:ascii="Arial" w:hAnsi="Arial" w:cs="Arial"/>
          <w:i/>
          <w:color w:val="808080"/>
          <w:kern w:val="16"/>
          <w:sz w:val="20"/>
        </w:rPr>
      </w:pPr>
      <w:r w:rsidRPr="00544F04">
        <w:rPr>
          <w:rFonts w:ascii="Arial" w:hAnsi="Arial" w:cs="Arial"/>
          <w:b/>
          <w:bCs/>
          <w:i/>
          <w:kern w:val="16"/>
          <w:sz w:val="20"/>
        </w:rPr>
        <w:t>Biosafety in Microbiological and Biomedical Laboratories (</w:t>
      </w:r>
      <w:hyperlink r:id="rId8" w:history="1">
        <w:r w:rsidRPr="00544F04">
          <w:rPr>
            <w:rStyle w:val="Hyperlink"/>
            <w:rFonts w:ascii="Arial" w:hAnsi="Arial" w:cs="Arial"/>
            <w:b/>
            <w:bCs/>
            <w:i/>
            <w:kern w:val="16"/>
            <w:sz w:val="20"/>
          </w:rPr>
          <w:t>BMBL</w:t>
        </w:r>
      </w:hyperlink>
      <w:r w:rsidRPr="00544F04">
        <w:rPr>
          <w:rFonts w:ascii="Arial" w:hAnsi="Arial" w:cs="Arial"/>
          <w:b/>
          <w:bCs/>
          <w:i/>
          <w:kern w:val="16"/>
          <w:sz w:val="20"/>
        </w:rPr>
        <w:t xml:space="preserve">) </w:t>
      </w:r>
      <w:r w:rsidR="004B6ACB">
        <w:rPr>
          <w:rFonts w:ascii="Arial" w:hAnsi="Arial" w:cs="Arial"/>
          <w:b/>
          <w:bCs/>
          <w:i/>
          <w:kern w:val="16"/>
          <w:sz w:val="20"/>
        </w:rPr>
        <w:t>6</w:t>
      </w:r>
      <w:r w:rsidRPr="00544F04">
        <w:rPr>
          <w:rFonts w:ascii="Arial" w:hAnsi="Arial" w:cs="Arial"/>
          <w:b/>
          <w:bCs/>
          <w:i/>
          <w:kern w:val="16"/>
          <w:sz w:val="20"/>
        </w:rPr>
        <w:t>th Edition</w:t>
      </w:r>
    </w:p>
    <w:p w14:paraId="4DCD68BB" w14:textId="77777777" w:rsidR="00586D16" w:rsidRDefault="00586D16" w:rsidP="00544F04">
      <w:pPr>
        <w:ind w:left="720"/>
        <w:rPr>
          <w:rFonts w:ascii="Arial" w:hAnsi="Arial" w:cs="Arial"/>
          <w:color w:val="8C8C8C"/>
          <w:kern w:val="16"/>
          <w:sz w:val="20"/>
        </w:rPr>
      </w:pPr>
    </w:p>
    <w:p w14:paraId="611D46B7" w14:textId="77777777" w:rsidR="00586D16" w:rsidRDefault="00586D16" w:rsidP="00544F04">
      <w:pPr>
        <w:ind w:left="720"/>
        <w:rPr>
          <w:rFonts w:ascii="Arial" w:hAnsi="Arial" w:cs="Arial"/>
          <w:color w:val="8C8C8C"/>
          <w:kern w:val="16"/>
          <w:sz w:val="20"/>
        </w:rPr>
      </w:pPr>
    </w:p>
    <w:p w14:paraId="0EA24798" w14:textId="77777777" w:rsidR="00586D16" w:rsidRDefault="00586D16" w:rsidP="00544F04">
      <w:pPr>
        <w:ind w:left="720"/>
        <w:rPr>
          <w:rFonts w:ascii="Arial" w:hAnsi="Arial" w:cs="Arial"/>
          <w:color w:val="8C8C8C"/>
          <w:kern w:val="16"/>
          <w:sz w:val="20"/>
        </w:rPr>
      </w:pPr>
    </w:p>
    <w:p w14:paraId="035428CD" w14:textId="77777777" w:rsidR="00586D16" w:rsidRDefault="00586D16" w:rsidP="00544F04">
      <w:pPr>
        <w:ind w:left="720"/>
        <w:rPr>
          <w:rFonts w:ascii="Arial" w:hAnsi="Arial" w:cs="Arial"/>
          <w:color w:val="8C8C8C"/>
          <w:kern w:val="16"/>
          <w:sz w:val="20"/>
        </w:rPr>
      </w:pPr>
    </w:p>
    <w:p w14:paraId="4A5E5BF2" w14:textId="6DB36FDC" w:rsidR="00F67B75" w:rsidRDefault="00F67B75" w:rsidP="00F67B75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STEPWISE OPERATING PROCEDURE</w:t>
      </w:r>
    </w:p>
    <w:p w14:paraId="17D73626" w14:textId="213391F1" w:rsidR="00B96BB9" w:rsidRDefault="00B96BB9" w:rsidP="00B96BB9">
      <w:pPr>
        <w:rPr>
          <w:rFonts w:ascii="Arial" w:hAnsi="Arial" w:cs="Arial"/>
          <w:b/>
          <w:bCs/>
          <w:sz w:val="20"/>
        </w:rPr>
      </w:pPr>
    </w:p>
    <w:p w14:paraId="1272A981" w14:textId="77777777" w:rsidR="00B96BB9" w:rsidRPr="00E66198" w:rsidRDefault="00B96BB9" w:rsidP="00B96BB9">
      <w:pPr>
        <w:pStyle w:val="ListParagraph"/>
        <w:numPr>
          <w:ilvl w:val="0"/>
          <w:numId w:val="7"/>
        </w:numPr>
        <w:spacing w:after="120"/>
        <w:ind w:left="547" w:right="634"/>
        <w:contextualSpacing w:val="0"/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</w:pPr>
      <w:r w:rsidRPr="00E66198">
        <w:rPr>
          <w:rStyle w:val="Strong"/>
          <w:rFonts w:ascii="Arial" w:hAnsi="Arial" w:cs="Arial"/>
          <w:i/>
          <w:iCs/>
          <w:color w:val="000000" w:themeColor="text1"/>
          <w:kern w:val="16"/>
          <w:sz w:val="16"/>
          <w:szCs w:val="16"/>
        </w:rPr>
        <w:t xml:space="preserve">Guidance on Engineering and Ventilation Controls - </w:t>
      </w:r>
      <w:r w:rsidRPr="00E66198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  <w:t xml:space="preserve">Review safety literature and peer-reviewed journal articles to determine appropriate engineering and ventilation controls for your process or experiment. </w:t>
      </w:r>
    </w:p>
    <w:p w14:paraId="53DD75BB" w14:textId="090F9C4D" w:rsidR="00B96BB9" w:rsidRPr="00B3634D" w:rsidRDefault="00B96BB9" w:rsidP="00B96BB9">
      <w:pPr>
        <w:numPr>
          <w:ilvl w:val="0"/>
          <w:numId w:val="7"/>
        </w:numPr>
        <w:spacing w:after="120"/>
        <w:ind w:left="547" w:right="634"/>
        <w:rPr>
          <w:rStyle w:val="Strong"/>
          <w:rFonts w:ascii="Arial" w:hAnsi="Arial" w:cs="Arial"/>
          <w:i/>
          <w:iCs/>
          <w:color w:val="000000" w:themeColor="text1"/>
          <w:kern w:val="16"/>
          <w:sz w:val="16"/>
          <w:szCs w:val="16"/>
        </w:rPr>
      </w:pPr>
      <w:r w:rsidRPr="00B3634D">
        <w:rPr>
          <w:rStyle w:val="Strong"/>
          <w:rFonts w:ascii="Arial" w:hAnsi="Arial" w:cs="Arial"/>
          <w:i/>
          <w:iCs/>
          <w:color w:val="000000" w:themeColor="text1"/>
          <w:kern w:val="16"/>
          <w:sz w:val="16"/>
          <w:szCs w:val="16"/>
        </w:rPr>
        <w:t xml:space="preserve">Guidance on Personal Protective Equipment - </w:t>
      </w:r>
      <w:r w:rsidRPr="00B3634D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  <w:t xml:space="preserve">To assist with PPE: </w:t>
      </w:r>
      <w:hyperlink r:id="rId9" w:history="1">
        <w:r w:rsidR="002E11C4">
          <w:rPr>
            <w:rStyle w:val="Hyperlink"/>
            <w:rFonts w:ascii="Arial" w:hAnsi="Arial" w:cs="Arial"/>
            <w:i/>
            <w:iCs/>
            <w:kern w:val="16"/>
            <w:sz w:val="16"/>
            <w:szCs w:val="16"/>
          </w:rPr>
          <w:t>https://www.cdc.gov/healthcare-associated-infections/media/pdfs/ppe-sequence-p.pdf?CDC_AAref_Val=https://www.cdc.gov/hai/pdfs/ppe/ppe-sequence.pdf</w:t>
        </w:r>
      </w:hyperlink>
      <w:r w:rsidRPr="00B3634D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  <w:t xml:space="preserve">; </w:t>
      </w:r>
      <w:r w:rsidRPr="00E85A23">
        <w:rPr>
          <w:rStyle w:val="Strong"/>
          <w:rFonts w:ascii="Arial" w:hAnsi="Arial" w:cs="Arial"/>
          <w:i/>
          <w:iCs/>
          <w:color w:val="000000" w:themeColor="text1"/>
          <w:kern w:val="16"/>
          <w:sz w:val="16"/>
          <w:szCs w:val="16"/>
        </w:rPr>
        <w:t>NOTE</w:t>
      </w:r>
      <w:r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  <w:t xml:space="preserve">: </w:t>
      </w:r>
      <w:r w:rsidRPr="00B3634D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  <w:t>Respiratory protection is generally not required for lab research, provided the appropriate engineering controls are employed.</w:t>
      </w:r>
    </w:p>
    <w:p w14:paraId="5272A00B" w14:textId="71FA65CA" w:rsidR="00B96BB9" w:rsidRPr="00B96BB9" w:rsidRDefault="00B96BB9" w:rsidP="00B96BB9">
      <w:pPr>
        <w:pStyle w:val="ListParagraph"/>
        <w:numPr>
          <w:ilvl w:val="0"/>
          <w:numId w:val="7"/>
        </w:numPr>
        <w:spacing w:after="120"/>
        <w:ind w:left="547" w:right="634"/>
        <w:contextualSpacing w:val="0"/>
        <w:rPr>
          <w:rFonts w:ascii="Arial" w:hAnsi="Arial" w:cs="Arial"/>
          <w:b/>
          <w:bCs/>
          <w:sz w:val="20"/>
        </w:rPr>
      </w:pPr>
      <w:r w:rsidRPr="00B96BB9">
        <w:rPr>
          <w:rStyle w:val="Strong"/>
          <w:rFonts w:ascii="Arial" w:hAnsi="Arial" w:cs="Arial"/>
          <w:i/>
          <w:iCs/>
          <w:color w:val="000000" w:themeColor="text1"/>
          <w:kern w:val="16"/>
          <w:sz w:val="16"/>
          <w:szCs w:val="16"/>
        </w:rPr>
        <w:t xml:space="preserve">Designated work area(s) </w:t>
      </w:r>
      <w:r w:rsidRPr="00B96BB9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kern w:val="16"/>
          <w:sz w:val="16"/>
          <w:szCs w:val="16"/>
        </w:rPr>
        <w:t>are recommended whenever BSL 2 level organisms, carcinogens, acutely toxic materials, or reproductive toxins are used. A designated work area intends to limit and minimize possible sources of exposure to these materials. The entire laboratory, a portion of the laboratory, a biosafety cabinet, or a laboratory fume hood or bench may be considered a designated area.</w:t>
      </w:r>
    </w:p>
    <w:p w14:paraId="50BAB496" w14:textId="4515C096" w:rsidR="00B96BB9" w:rsidRDefault="00B96BB9" w:rsidP="00B96BB9">
      <w:pPr>
        <w:ind w:left="540"/>
        <w:rPr>
          <w:rFonts w:ascii="Arial" w:hAnsi="Arial" w:cs="Arial"/>
          <w:b/>
          <w:bCs/>
          <w:sz w:val="20"/>
        </w:rPr>
      </w:pPr>
    </w:p>
    <w:p w14:paraId="521AECF3" w14:textId="03C07277" w:rsidR="00150184" w:rsidRPr="0061172D" w:rsidRDefault="00150184" w:rsidP="008A5F75">
      <w:pPr>
        <w:rPr>
          <w:rFonts w:ascii="Arial" w:hAnsi="Arial" w:cs="Arial"/>
          <w:b/>
          <w:bCs/>
          <w:i/>
          <w:iCs/>
          <w:color w:val="C00000"/>
          <w:sz w:val="18"/>
          <w:szCs w:val="18"/>
        </w:rPr>
      </w:pPr>
      <w:r w:rsidRPr="00150184">
        <w:rPr>
          <w:rFonts w:ascii="Arial" w:eastAsia="Times New Roman" w:hAnsi="Arial" w:cs="Arial"/>
          <w:b/>
          <w:i/>
          <w:iCs/>
          <w:kern w:val="16"/>
          <w:sz w:val="20"/>
        </w:rPr>
        <w:t>Stepwise description of process or experiment</w:t>
      </w:r>
      <w:r>
        <w:rPr>
          <w:rFonts w:ascii="Arial" w:eastAsia="Times New Roman" w:hAnsi="Arial" w:cs="Arial"/>
          <w:b/>
          <w:i/>
          <w:iCs/>
          <w:kern w:val="16"/>
          <w:sz w:val="20"/>
        </w:rPr>
        <w:t>; include potential risks if a step is performed incorrectly or skipped</w:t>
      </w:r>
      <w:r w:rsidR="00852D18">
        <w:rPr>
          <w:rFonts w:ascii="Arial" w:eastAsia="Times New Roman" w:hAnsi="Arial" w:cs="Arial"/>
          <w:b/>
          <w:i/>
          <w:iCs/>
          <w:kern w:val="16"/>
          <w:sz w:val="20"/>
        </w:rPr>
        <w:t>.</w:t>
      </w:r>
      <w:r>
        <w:rPr>
          <w:rFonts w:ascii="Arial" w:eastAsia="Times New Roman" w:hAnsi="Arial" w:cs="Arial"/>
          <w:b/>
          <w:i/>
          <w:iCs/>
          <w:kern w:val="16"/>
          <w:sz w:val="20"/>
        </w:rPr>
        <w:t xml:space="preserve"> </w:t>
      </w:r>
      <w:r w:rsidR="00852D18"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>Describe hazards to</w:t>
      </w:r>
      <w:r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 xml:space="preserve"> the researcher</w:t>
      </w:r>
      <w:r w:rsidR="00852D18"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 xml:space="preserve"> (e.g., aerosol hazard),</w:t>
      </w:r>
      <w:r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 xml:space="preserve"> or to the experiment itself</w:t>
      </w:r>
      <w:r w:rsidR="00852D18"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 xml:space="preserve"> (e.g., potential contamination,</w:t>
      </w:r>
      <w:r w:rsidR="008A5F75"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 xml:space="preserve"> etc</w:t>
      </w:r>
      <w:r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>.</w:t>
      </w:r>
      <w:r w:rsidR="008A5F75" w:rsidRPr="0061172D">
        <w:rPr>
          <w:rFonts w:ascii="Arial" w:eastAsia="Times New Roman" w:hAnsi="Arial" w:cs="Arial"/>
          <w:bCs/>
          <w:i/>
          <w:iCs/>
          <w:color w:val="C00000"/>
          <w:kern w:val="16"/>
          <w:sz w:val="18"/>
          <w:szCs w:val="18"/>
        </w:rPr>
        <w:t>).</w:t>
      </w:r>
    </w:p>
    <w:p w14:paraId="3B3CC4BB" w14:textId="67C8D323" w:rsidR="00150184" w:rsidRPr="00DE5AF1" w:rsidRDefault="00150184" w:rsidP="00852D18">
      <w:pPr>
        <w:rPr>
          <w:rFonts w:ascii="Arial" w:hAnsi="Arial" w:cs="Arial"/>
          <w:b/>
          <w:bCs/>
          <w:color w:val="7F7F7F" w:themeColor="text1" w:themeTint="80"/>
          <w:sz w:val="20"/>
        </w:rPr>
      </w:pPr>
    </w:p>
    <w:p w14:paraId="7ED16435" w14:textId="77777777" w:rsidR="00852D18" w:rsidRPr="00B65451" w:rsidRDefault="00852D18" w:rsidP="00852D18">
      <w:pPr>
        <w:pStyle w:val="ListParagraph"/>
        <w:numPr>
          <w:ilvl w:val="0"/>
          <w:numId w:val="29"/>
        </w:numPr>
        <w:spacing w:before="20"/>
        <w:rPr>
          <w:rFonts w:ascii="Arial" w:eastAsia="Times New Roman" w:hAnsi="Arial" w:cs="Arial"/>
          <w:sz w:val="18"/>
          <w:szCs w:val="18"/>
        </w:rPr>
      </w:pPr>
      <w:r w:rsidRPr="00B94BCD">
        <w:rPr>
          <w:rFonts w:ascii="Arial" w:eastAsia="Times New Roman" w:hAnsi="Arial" w:cs="Arial"/>
          <w:kern w:val="16"/>
          <w:sz w:val="20"/>
        </w:rPr>
        <w:t>Don personal protective equipment</w:t>
      </w:r>
      <w:r>
        <w:rPr>
          <w:rFonts w:ascii="Arial" w:eastAsia="Times New Roman" w:hAnsi="Arial" w:cs="Arial"/>
          <w:kern w:val="16"/>
          <w:sz w:val="20"/>
        </w:rPr>
        <w:t xml:space="preserve">: </w:t>
      </w:r>
      <w:r w:rsidRPr="00B65451">
        <w:rPr>
          <w:rFonts w:ascii="Arial" w:eastAsia="Times New Roman" w:hAnsi="Arial" w:cs="Arial"/>
          <w:i/>
          <w:iCs/>
          <w:kern w:val="16"/>
          <w:sz w:val="18"/>
          <w:szCs w:val="18"/>
        </w:rPr>
        <w:t>Select all that apply</w:t>
      </w:r>
    </w:p>
    <w:p w14:paraId="41FE2E9A" w14:textId="16EB1579" w:rsidR="00852D18" w:rsidRPr="00A71F28" w:rsidRDefault="007734FE" w:rsidP="00852D18">
      <w:pPr>
        <w:ind w:left="720"/>
        <w:rPr>
          <w:rFonts w:ascii="Arial" w:eastAsia="Times New Roman" w:hAnsi="Arial" w:cs="Arial"/>
          <w:sz w:val="20"/>
        </w:rPr>
      </w:pPr>
      <w:r>
        <w:rPr>
          <w:rFonts w:ascii="MS Mincho" w:eastAsia="MS Mincho" w:hAnsi="MS Mincho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 w:hint="eastAsia"/>
          <w:sz w:val="20"/>
        </w:rPr>
        <w:instrText>FORMCHECKBOX</w:instrText>
      </w:r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/>
          <w:sz w:val="20"/>
        </w:rPr>
      </w:r>
      <w:r>
        <w:rPr>
          <w:rFonts w:ascii="MS Mincho" w:eastAsia="MS Mincho" w:hAnsi="MS Mincho" w:cs="Arial"/>
          <w:sz w:val="20"/>
        </w:rPr>
        <w:fldChar w:fldCharType="separate"/>
      </w:r>
      <w:r>
        <w:rPr>
          <w:rFonts w:ascii="MS Mincho" w:eastAsia="MS Mincho" w:hAnsi="MS Mincho" w:cs="Arial"/>
          <w:sz w:val="20"/>
        </w:rPr>
        <w:fldChar w:fldCharType="end"/>
      </w:r>
      <w:bookmarkEnd w:id="22"/>
      <w:r w:rsidR="00852D18" w:rsidRPr="00A71F28">
        <w:rPr>
          <w:rFonts w:ascii="Arial" w:eastAsia="Times New Roman" w:hAnsi="Arial" w:cs="Arial"/>
          <w:sz w:val="20"/>
        </w:rPr>
        <w:t xml:space="preserve"> appropriate street clothing: long pants, close-toed shoes</w:t>
      </w:r>
    </w:p>
    <w:p w14:paraId="4F4EB2C5" w14:textId="6C1C9A1A" w:rsidR="00852D18" w:rsidRPr="00A71F28" w:rsidRDefault="007734FE" w:rsidP="00852D18">
      <w:pPr>
        <w:ind w:left="1260" w:hanging="540"/>
        <w:rPr>
          <w:rFonts w:ascii="Arial" w:eastAsia="Times New Roman" w:hAnsi="Arial" w:cs="Arial"/>
          <w:sz w:val="20"/>
        </w:rPr>
      </w:pPr>
      <w:r>
        <w:rPr>
          <w:rFonts w:ascii="MS Mincho" w:eastAsia="MS Mincho" w:hAnsi="MS Mincho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 w:hint="eastAsia"/>
          <w:sz w:val="20"/>
        </w:rPr>
        <w:instrText>FORMCHECKBOX</w:instrText>
      </w:r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/>
          <w:sz w:val="20"/>
        </w:rPr>
      </w:r>
      <w:r>
        <w:rPr>
          <w:rFonts w:ascii="MS Mincho" w:eastAsia="MS Mincho" w:hAnsi="MS Mincho" w:cs="Arial"/>
          <w:sz w:val="20"/>
        </w:rPr>
        <w:fldChar w:fldCharType="separate"/>
      </w:r>
      <w:r>
        <w:rPr>
          <w:rFonts w:ascii="MS Mincho" w:eastAsia="MS Mincho" w:hAnsi="MS Mincho" w:cs="Arial"/>
          <w:sz w:val="20"/>
        </w:rPr>
        <w:fldChar w:fldCharType="end"/>
      </w:r>
      <w:bookmarkEnd w:id="23"/>
      <w:r w:rsidR="00852D18" w:rsidRPr="00A71F28">
        <w:rPr>
          <w:rFonts w:ascii="Arial" w:eastAsia="Times New Roman" w:hAnsi="Arial" w:cs="Arial"/>
          <w:sz w:val="20"/>
        </w:rPr>
        <w:t xml:space="preserve"> gloves (indicate type):</w:t>
      </w:r>
      <w:r w:rsidR="008E5FF2" w:rsidRPr="008E5FF2">
        <w:rPr>
          <w:rFonts w:ascii="Arial" w:hAnsi="Arial" w:cs="Arial"/>
          <w:color w:val="000000" w:themeColor="text1"/>
          <w:kern w:val="16"/>
          <w:sz w:val="20"/>
        </w:rPr>
        <w:t xml:space="preserve"> </w:t>
      </w:r>
      <w:r w:rsidR="008E5FF2" w:rsidRPr="0061172D">
        <w:rPr>
          <w:rFonts w:ascii="Arial" w:hAnsi="Arial" w:cs="Arial"/>
          <w:color w:val="000000" w:themeColor="text1"/>
          <w:kern w:val="16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E5FF2" w:rsidRPr="0061172D">
        <w:rPr>
          <w:rFonts w:ascii="Arial" w:hAnsi="Arial" w:cs="Arial"/>
          <w:color w:val="000000" w:themeColor="text1"/>
          <w:kern w:val="16"/>
          <w:sz w:val="20"/>
        </w:rPr>
        <w:instrText xml:space="preserve"> FORMTEXT </w:instrText>
      </w:r>
      <w:r w:rsidR="008E5FF2" w:rsidRPr="0061172D">
        <w:rPr>
          <w:rFonts w:ascii="Arial" w:hAnsi="Arial" w:cs="Arial"/>
          <w:color w:val="000000" w:themeColor="text1"/>
          <w:kern w:val="16"/>
          <w:sz w:val="20"/>
        </w:rPr>
      </w:r>
      <w:r w:rsidR="008E5FF2" w:rsidRPr="0061172D">
        <w:rPr>
          <w:rFonts w:ascii="Arial" w:hAnsi="Arial" w:cs="Arial"/>
          <w:color w:val="000000" w:themeColor="text1"/>
          <w:kern w:val="16"/>
          <w:sz w:val="20"/>
        </w:rPr>
        <w:fldChar w:fldCharType="separate"/>
      </w:r>
      <w:r w:rsidR="008E5FF2" w:rsidRPr="0061172D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E5FF2" w:rsidRPr="0061172D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E5FF2" w:rsidRPr="0061172D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E5FF2" w:rsidRPr="0061172D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E5FF2" w:rsidRPr="0061172D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E5FF2" w:rsidRPr="0061172D">
        <w:rPr>
          <w:rFonts w:ascii="Arial" w:hAnsi="Arial" w:cs="Arial"/>
          <w:color w:val="000000" w:themeColor="text1"/>
          <w:kern w:val="16"/>
          <w:sz w:val="20"/>
        </w:rPr>
        <w:fldChar w:fldCharType="end"/>
      </w:r>
    </w:p>
    <w:p w14:paraId="192D0DD4" w14:textId="1219F009" w:rsidR="00852D18" w:rsidRPr="00A71F28" w:rsidRDefault="007734FE" w:rsidP="00852D18">
      <w:pPr>
        <w:ind w:left="720"/>
        <w:rPr>
          <w:rFonts w:ascii="Arial" w:eastAsia="Times New Roman" w:hAnsi="Arial" w:cs="Arial"/>
          <w:sz w:val="20"/>
        </w:rPr>
      </w:pPr>
      <w:r>
        <w:rPr>
          <w:rFonts w:ascii="MS Mincho" w:eastAsia="MS Mincho" w:hAnsi="MS Mincho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 w:hint="eastAsia"/>
          <w:sz w:val="20"/>
        </w:rPr>
        <w:instrText>FORMCHECKBOX</w:instrText>
      </w:r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/>
          <w:sz w:val="20"/>
        </w:rPr>
      </w:r>
      <w:r>
        <w:rPr>
          <w:rFonts w:ascii="MS Mincho" w:eastAsia="MS Mincho" w:hAnsi="MS Mincho" w:cs="Arial"/>
          <w:sz w:val="20"/>
        </w:rPr>
        <w:fldChar w:fldCharType="separate"/>
      </w:r>
      <w:r>
        <w:rPr>
          <w:rFonts w:ascii="MS Mincho" w:eastAsia="MS Mincho" w:hAnsi="MS Mincho" w:cs="Arial"/>
          <w:sz w:val="20"/>
        </w:rPr>
        <w:fldChar w:fldCharType="end"/>
      </w:r>
      <w:bookmarkEnd w:id="24"/>
      <w:r w:rsidR="00852D18" w:rsidRPr="00A71F28">
        <w:rPr>
          <w:rFonts w:ascii="Arial" w:eastAsia="Times New Roman" w:hAnsi="Arial" w:cs="Arial"/>
          <w:sz w:val="20"/>
        </w:rPr>
        <w:t xml:space="preserve"> safety goggles </w:t>
      </w:r>
      <w:r w:rsidR="00852D18" w:rsidRPr="00A71F28">
        <w:rPr>
          <w:rFonts w:ascii="Arial" w:eastAsia="Times New Roman" w:hAnsi="Arial" w:cs="Arial"/>
          <w:sz w:val="20"/>
        </w:rPr>
        <w:tab/>
      </w:r>
      <w:r w:rsidR="000D39FF">
        <w:rPr>
          <w:rFonts w:ascii="MS Mincho" w:eastAsia="MS Mincho" w:hAnsi="MS Mincho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0D39FF">
        <w:rPr>
          <w:rFonts w:ascii="MS Mincho" w:eastAsia="MS Mincho" w:hAnsi="MS Mincho" w:cs="Arial"/>
          <w:sz w:val="20"/>
        </w:rPr>
        <w:instrText xml:space="preserve"> </w:instrText>
      </w:r>
      <w:r w:rsidR="000D39FF">
        <w:rPr>
          <w:rFonts w:ascii="MS Mincho" w:eastAsia="MS Mincho" w:hAnsi="MS Mincho" w:cs="Arial" w:hint="eastAsia"/>
          <w:sz w:val="20"/>
        </w:rPr>
        <w:instrText>FORMCHECKBOX</w:instrText>
      </w:r>
      <w:r w:rsidR="000D39FF">
        <w:rPr>
          <w:rFonts w:ascii="MS Mincho" w:eastAsia="MS Mincho" w:hAnsi="MS Mincho" w:cs="Arial"/>
          <w:sz w:val="20"/>
        </w:rPr>
        <w:instrText xml:space="preserve"> </w:instrText>
      </w:r>
      <w:r w:rsidR="000D39FF">
        <w:rPr>
          <w:rFonts w:ascii="MS Mincho" w:eastAsia="MS Mincho" w:hAnsi="MS Mincho" w:cs="Arial"/>
          <w:sz w:val="20"/>
        </w:rPr>
      </w:r>
      <w:r w:rsidR="000D39FF">
        <w:rPr>
          <w:rFonts w:ascii="MS Mincho" w:eastAsia="MS Mincho" w:hAnsi="MS Mincho" w:cs="Arial"/>
          <w:sz w:val="20"/>
        </w:rPr>
        <w:fldChar w:fldCharType="separate"/>
      </w:r>
      <w:r w:rsidR="000D39FF">
        <w:rPr>
          <w:rFonts w:ascii="MS Mincho" w:eastAsia="MS Mincho" w:hAnsi="MS Mincho" w:cs="Arial"/>
          <w:sz w:val="20"/>
        </w:rPr>
        <w:fldChar w:fldCharType="end"/>
      </w:r>
      <w:bookmarkEnd w:id="25"/>
      <w:r w:rsidR="00852D18" w:rsidRPr="00A71F28">
        <w:rPr>
          <w:rFonts w:ascii="Arial" w:eastAsia="Times New Roman" w:hAnsi="Arial" w:cs="Arial"/>
          <w:sz w:val="20"/>
        </w:rPr>
        <w:t xml:space="preserve"> safety glasses </w:t>
      </w:r>
      <w:r w:rsidR="00852D18" w:rsidRPr="00A71F28">
        <w:rPr>
          <w:rFonts w:ascii="Arial" w:eastAsia="Times New Roman" w:hAnsi="Arial" w:cs="Arial"/>
          <w:sz w:val="20"/>
        </w:rPr>
        <w:tab/>
      </w:r>
      <w:r w:rsidR="000D39FF">
        <w:rPr>
          <w:rFonts w:ascii="MS Mincho" w:eastAsia="MS Mincho" w:hAnsi="MS Mincho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="000D39FF">
        <w:rPr>
          <w:rFonts w:ascii="MS Mincho" w:eastAsia="MS Mincho" w:hAnsi="MS Mincho" w:cs="Arial"/>
          <w:sz w:val="20"/>
        </w:rPr>
        <w:instrText xml:space="preserve"> </w:instrText>
      </w:r>
      <w:r w:rsidR="000D39FF">
        <w:rPr>
          <w:rFonts w:ascii="MS Mincho" w:eastAsia="MS Mincho" w:hAnsi="MS Mincho" w:cs="Arial" w:hint="eastAsia"/>
          <w:sz w:val="20"/>
        </w:rPr>
        <w:instrText>FORMCHECKBOX</w:instrText>
      </w:r>
      <w:r w:rsidR="000D39FF">
        <w:rPr>
          <w:rFonts w:ascii="MS Mincho" w:eastAsia="MS Mincho" w:hAnsi="MS Mincho" w:cs="Arial"/>
          <w:sz w:val="20"/>
        </w:rPr>
        <w:instrText xml:space="preserve"> </w:instrText>
      </w:r>
      <w:r w:rsidR="000D39FF">
        <w:rPr>
          <w:rFonts w:ascii="MS Mincho" w:eastAsia="MS Mincho" w:hAnsi="MS Mincho" w:cs="Arial"/>
          <w:sz w:val="20"/>
        </w:rPr>
      </w:r>
      <w:r w:rsidR="000D39FF">
        <w:rPr>
          <w:rFonts w:ascii="MS Mincho" w:eastAsia="MS Mincho" w:hAnsi="MS Mincho" w:cs="Arial"/>
          <w:sz w:val="20"/>
        </w:rPr>
        <w:fldChar w:fldCharType="separate"/>
      </w:r>
      <w:r w:rsidR="000D39FF">
        <w:rPr>
          <w:rFonts w:ascii="MS Mincho" w:eastAsia="MS Mincho" w:hAnsi="MS Mincho" w:cs="Arial"/>
          <w:sz w:val="20"/>
        </w:rPr>
        <w:fldChar w:fldCharType="end"/>
      </w:r>
      <w:bookmarkEnd w:id="26"/>
      <w:r w:rsidR="00852D18" w:rsidRPr="00A71F28">
        <w:rPr>
          <w:rFonts w:ascii="Arial" w:eastAsia="Times New Roman" w:hAnsi="Arial" w:cs="Arial"/>
          <w:sz w:val="20"/>
        </w:rPr>
        <w:t xml:space="preserve"> face shield  </w:t>
      </w:r>
    </w:p>
    <w:p w14:paraId="707844D2" w14:textId="4881514B" w:rsidR="00852D18" w:rsidRPr="00A71F28" w:rsidRDefault="000D39FF" w:rsidP="00852D18">
      <w:pPr>
        <w:ind w:left="720"/>
        <w:rPr>
          <w:rFonts w:ascii="Arial" w:eastAsia="Times New Roman" w:hAnsi="Arial" w:cs="Arial"/>
          <w:sz w:val="20"/>
        </w:rPr>
      </w:pPr>
      <w:r>
        <w:rPr>
          <w:rFonts w:ascii="MS Mincho" w:eastAsia="MS Mincho" w:hAnsi="MS Mincho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 w:hint="eastAsia"/>
          <w:sz w:val="20"/>
        </w:rPr>
        <w:instrText>FORMCHECKBOX</w:instrText>
      </w:r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/>
          <w:sz w:val="20"/>
        </w:rPr>
      </w:r>
      <w:r>
        <w:rPr>
          <w:rFonts w:ascii="MS Mincho" w:eastAsia="MS Mincho" w:hAnsi="MS Mincho" w:cs="Arial"/>
          <w:sz w:val="20"/>
        </w:rPr>
        <w:fldChar w:fldCharType="separate"/>
      </w:r>
      <w:r>
        <w:rPr>
          <w:rFonts w:ascii="MS Mincho" w:eastAsia="MS Mincho" w:hAnsi="MS Mincho" w:cs="Arial"/>
          <w:sz w:val="20"/>
        </w:rPr>
        <w:fldChar w:fldCharType="end"/>
      </w:r>
      <w:bookmarkEnd w:id="27"/>
      <w:r w:rsidR="00852D18" w:rsidRPr="00A71F28">
        <w:rPr>
          <w:rFonts w:ascii="Arial" w:eastAsia="Times New Roman" w:hAnsi="Arial" w:cs="Arial"/>
          <w:sz w:val="20"/>
        </w:rPr>
        <w:t xml:space="preserve"> lab coat </w:t>
      </w:r>
      <w:r w:rsidR="00852D18" w:rsidRPr="00A71F28">
        <w:rPr>
          <w:rFonts w:ascii="Arial" w:eastAsia="Times New Roman" w:hAnsi="Arial" w:cs="Arial"/>
          <w:sz w:val="20"/>
        </w:rPr>
        <w:tab/>
      </w:r>
      <w:r w:rsidR="00852D18" w:rsidRPr="00A71F28">
        <w:rPr>
          <w:rFonts w:ascii="Arial" w:eastAsia="Times New Roman" w:hAnsi="Arial" w:cs="Arial"/>
          <w:sz w:val="20"/>
        </w:rPr>
        <w:tab/>
      </w:r>
      <w:r>
        <w:rPr>
          <w:rFonts w:ascii="MS Mincho" w:eastAsia="MS Mincho" w:hAnsi="MS Mincho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 w:hint="eastAsia"/>
          <w:sz w:val="20"/>
        </w:rPr>
        <w:instrText>FORMCHECKBOX</w:instrText>
      </w:r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/>
          <w:sz w:val="20"/>
        </w:rPr>
      </w:r>
      <w:r>
        <w:rPr>
          <w:rFonts w:ascii="MS Mincho" w:eastAsia="MS Mincho" w:hAnsi="MS Mincho" w:cs="Arial"/>
          <w:sz w:val="20"/>
        </w:rPr>
        <w:fldChar w:fldCharType="separate"/>
      </w:r>
      <w:r>
        <w:rPr>
          <w:rFonts w:ascii="MS Mincho" w:eastAsia="MS Mincho" w:hAnsi="MS Mincho" w:cs="Arial"/>
          <w:sz w:val="20"/>
        </w:rPr>
        <w:fldChar w:fldCharType="end"/>
      </w:r>
      <w:bookmarkEnd w:id="28"/>
      <w:r w:rsidR="00852D18" w:rsidRPr="00A71F28">
        <w:rPr>
          <w:rFonts w:ascii="Arial" w:eastAsia="Times New Roman" w:hAnsi="Arial" w:cs="Arial"/>
          <w:sz w:val="20"/>
        </w:rPr>
        <w:t xml:space="preserve"> flame-resistant lab coat</w:t>
      </w:r>
    </w:p>
    <w:p w14:paraId="1E58C494" w14:textId="5CCE6D7B" w:rsidR="00852D18" w:rsidRPr="00A71F28" w:rsidRDefault="000D39FF" w:rsidP="00852D18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MS Mincho" w:eastAsia="MS Mincho" w:hAnsi="MS Mincho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 w:hint="eastAsia"/>
          <w:sz w:val="20"/>
        </w:rPr>
        <w:instrText>FORMCHECKBOX</w:instrText>
      </w:r>
      <w:r>
        <w:rPr>
          <w:rFonts w:ascii="MS Mincho" w:eastAsia="MS Mincho" w:hAnsi="MS Mincho" w:cs="Arial"/>
          <w:sz w:val="20"/>
        </w:rPr>
        <w:instrText xml:space="preserve"> </w:instrText>
      </w:r>
      <w:r>
        <w:rPr>
          <w:rFonts w:ascii="MS Mincho" w:eastAsia="MS Mincho" w:hAnsi="MS Mincho" w:cs="Arial"/>
          <w:sz w:val="20"/>
        </w:rPr>
      </w:r>
      <w:r>
        <w:rPr>
          <w:rFonts w:ascii="MS Mincho" w:eastAsia="MS Mincho" w:hAnsi="MS Mincho" w:cs="Arial"/>
          <w:sz w:val="20"/>
        </w:rPr>
        <w:fldChar w:fldCharType="separate"/>
      </w:r>
      <w:r>
        <w:rPr>
          <w:rFonts w:ascii="MS Mincho" w:eastAsia="MS Mincho" w:hAnsi="MS Mincho" w:cs="Arial"/>
          <w:sz w:val="20"/>
        </w:rPr>
        <w:fldChar w:fldCharType="end"/>
      </w:r>
      <w:bookmarkEnd w:id="29"/>
      <w:r w:rsidR="00852D18" w:rsidRPr="00A71F28">
        <w:rPr>
          <w:rFonts w:ascii="Arial" w:eastAsia="Times New Roman" w:hAnsi="Arial" w:cs="Arial"/>
          <w:sz w:val="20"/>
        </w:rPr>
        <w:t xml:space="preserve"> other:</w:t>
      </w:r>
      <w:r w:rsidR="00852D18" w:rsidRPr="00A71F28">
        <w:rPr>
          <w:rFonts w:ascii="Arial" w:hAnsi="Arial" w:cs="Arial"/>
          <w:kern w:val="16"/>
          <w:sz w:val="20"/>
        </w:rPr>
        <w:t xml:space="preserve"> </w:t>
      </w:r>
      <w:r w:rsidR="00852D18" w:rsidRPr="00171502">
        <w:rPr>
          <w:rFonts w:ascii="Arial" w:hAnsi="Arial" w:cs="Arial"/>
          <w:color w:val="000000" w:themeColor="text1"/>
          <w:kern w:val="16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 w:rsidR="00852D18" w:rsidRPr="00171502">
        <w:rPr>
          <w:rFonts w:ascii="Arial" w:hAnsi="Arial" w:cs="Arial"/>
          <w:color w:val="000000" w:themeColor="text1"/>
          <w:kern w:val="16"/>
          <w:sz w:val="20"/>
        </w:rPr>
        <w:instrText xml:space="preserve"> FORMTEXT </w:instrText>
      </w:r>
      <w:r w:rsidR="00852D18" w:rsidRPr="00171502">
        <w:rPr>
          <w:rFonts w:ascii="Arial" w:hAnsi="Arial" w:cs="Arial"/>
          <w:color w:val="000000" w:themeColor="text1"/>
          <w:kern w:val="16"/>
          <w:sz w:val="20"/>
        </w:rPr>
      </w:r>
      <w:r w:rsidR="00852D18" w:rsidRPr="00171502">
        <w:rPr>
          <w:rFonts w:ascii="Arial" w:hAnsi="Arial" w:cs="Arial"/>
          <w:color w:val="000000" w:themeColor="text1"/>
          <w:kern w:val="16"/>
          <w:sz w:val="20"/>
        </w:rPr>
        <w:fldChar w:fldCharType="separate"/>
      </w:r>
      <w:r w:rsidR="00852D18" w:rsidRPr="00171502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52D18" w:rsidRPr="00171502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52D18" w:rsidRPr="00171502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52D18" w:rsidRPr="00171502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52D18" w:rsidRPr="00171502">
        <w:rPr>
          <w:rFonts w:ascii="Arial" w:hAnsi="Arial" w:cs="Arial"/>
          <w:noProof/>
          <w:color w:val="000000" w:themeColor="text1"/>
          <w:kern w:val="16"/>
          <w:sz w:val="20"/>
        </w:rPr>
        <w:t> </w:t>
      </w:r>
      <w:r w:rsidR="00852D18" w:rsidRPr="00171502">
        <w:rPr>
          <w:rFonts w:ascii="Arial" w:hAnsi="Arial" w:cs="Arial"/>
          <w:color w:val="000000" w:themeColor="text1"/>
          <w:kern w:val="16"/>
          <w:sz w:val="20"/>
        </w:rPr>
        <w:fldChar w:fldCharType="end"/>
      </w:r>
      <w:bookmarkEnd w:id="30"/>
    </w:p>
    <w:p w14:paraId="2D264190" w14:textId="77777777" w:rsidR="00852D18" w:rsidRPr="00852D18" w:rsidRDefault="00852D18" w:rsidP="00852D18">
      <w:pPr>
        <w:spacing w:after="60"/>
        <w:rPr>
          <w:rStyle w:val="Emphasis"/>
          <w:rFonts w:ascii="Arial" w:eastAsia="Times New Roman" w:hAnsi="Arial" w:cs="Arial"/>
          <w:i w:val="0"/>
          <w:kern w:val="16"/>
          <w:sz w:val="20"/>
        </w:rPr>
      </w:pPr>
    </w:p>
    <w:p w14:paraId="0369BCD0" w14:textId="10C9E12F" w:rsidR="00852D18" w:rsidRPr="000023EB" w:rsidRDefault="00852D18" w:rsidP="00852D18">
      <w:pPr>
        <w:pStyle w:val="ListParagraph"/>
        <w:numPr>
          <w:ilvl w:val="0"/>
          <w:numId w:val="29"/>
        </w:numPr>
        <w:spacing w:after="60"/>
        <w:rPr>
          <w:rStyle w:val="Emphasis"/>
          <w:rFonts w:ascii="Arial" w:eastAsia="Times New Roman" w:hAnsi="Arial" w:cs="Arial"/>
          <w:i w:val="0"/>
          <w:color w:val="000000" w:themeColor="text1"/>
          <w:kern w:val="16"/>
          <w:sz w:val="18"/>
          <w:szCs w:val="18"/>
        </w:rPr>
      </w:pPr>
      <w:r w:rsidRPr="000023EB">
        <w:rPr>
          <w:rStyle w:val="Emphasis"/>
          <w:rFonts w:ascii="Arial" w:eastAsia="Times New Roman" w:hAnsi="Arial" w:cs="Arial"/>
          <w:i w:val="0"/>
          <w:color w:val="000000" w:themeColor="text1"/>
          <w:kern w:val="16"/>
          <w:sz w:val="18"/>
          <w:szCs w:val="18"/>
        </w:rPr>
        <w:t>Describe the next steps in this procedure</w:t>
      </w:r>
      <w:r w:rsidR="003136B8" w:rsidRPr="000023EB">
        <w:rPr>
          <w:rStyle w:val="Emphasis"/>
          <w:rFonts w:ascii="Arial" w:eastAsia="Times New Roman" w:hAnsi="Arial" w:cs="Arial"/>
          <w:i w:val="0"/>
          <w:color w:val="000000" w:themeColor="text1"/>
          <w:kern w:val="16"/>
          <w:sz w:val="18"/>
          <w:szCs w:val="18"/>
        </w:rPr>
        <w:t xml:space="preserve"> and include potential hazards</w:t>
      </w:r>
      <w:r w:rsidRPr="000023EB">
        <w:rPr>
          <w:rStyle w:val="Emphasis"/>
          <w:rFonts w:ascii="Arial" w:eastAsia="Times New Roman" w:hAnsi="Arial" w:cs="Arial"/>
          <w:i w:val="0"/>
          <w:color w:val="000000" w:themeColor="text1"/>
          <w:kern w:val="16"/>
          <w:sz w:val="18"/>
          <w:szCs w:val="18"/>
        </w:rPr>
        <w:t>.</w:t>
      </w:r>
    </w:p>
    <w:p w14:paraId="0A7D24AC" w14:textId="67333E04" w:rsidR="00852D18" w:rsidRPr="00171502" w:rsidRDefault="0061172D" w:rsidP="00852D18">
      <w:pPr>
        <w:spacing w:after="60"/>
        <w:ind w:left="360"/>
        <w:rPr>
          <w:rFonts w:ascii="Arial" w:eastAsia="Times New Roman" w:hAnsi="Arial" w:cs="Arial"/>
          <w:iCs/>
          <w:color w:val="000000" w:themeColor="text1"/>
          <w:kern w:val="16"/>
          <w:sz w:val="20"/>
        </w:rPr>
      </w:pP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instrText xml:space="preserve"> FORMTEXT </w:instrTex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separate"/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end"/>
      </w:r>
      <w:bookmarkEnd w:id="31"/>
    </w:p>
    <w:p w14:paraId="5C984461" w14:textId="58841953" w:rsidR="00852D18" w:rsidRDefault="00852D18" w:rsidP="00B96BB9">
      <w:pPr>
        <w:rPr>
          <w:rFonts w:ascii="Arial" w:hAnsi="Arial" w:cs="Arial"/>
          <w:b/>
          <w:bCs/>
          <w:sz w:val="20"/>
        </w:rPr>
      </w:pPr>
    </w:p>
    <w:p w14:paraId="2BA888BE" w14:textId="27701040" w:rsidR="00A71F28" w:rsidRPr="00545DAE" w:rsidRDefault="00A71F28" w:rsidP="0061172D">
      <w:pPr>
        <w:pStyle w:val="ListParagraph"/>
        <w:numPr>
          <w:ilvl w:val="0"/>
          <w:numId w:val="29"/>
        </w:numPr>
        <w:spacing w:after="60"/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</w:pPr>
      <w:r w:rsidRPr="0061172D">
        <w:rPr>
          <w:rFonts w:ascii="Arial" w:eastAsia="Times New Roman" w:hAnsi="Arial" w:cs="Arial"/>
          <w:kern w:val="16"/>
          <w:sz w:val="20"/>
        </w:rPr>
        <w:t>Dispose of biohazardous materials, solutions, cultures, disposables, and contaminated tissues.</w:t>
      </w:r>
      <w:r w:rsidR="003136B8" w:rsidRPr="0061172D">
        <w:rPr>
          <w:rFonts w:ascii="Arial" w:eastAsia="Times New Roman" w:hAnsi="Arial" w:cs="Arial"/>
          <w:kern w:val="16"/>
          <w:sz w:val="20"/>
        </w:rPr>
        <w:t xml:space="preserve"> </w:t>
      </w:r>
      <w:r w:rsidR="003136B8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Describe how you will dispose of these materials, including neutralization steps and how waste will be </w:t>
      </w:r>
      <w:r w:rsidR="0061172D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>disposed of</w:t>
      </w:r>
      <w:r w:rsidR="003136B8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. </w:t>
      </w:r>
      <w:r w:rsidR="0061172D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Refer to the </w:t>
      </w:r>
      <w:hyperlink r:id="rId10" w:history="1">
        <w:r w:rsidR="0061172D" w:rsidRPr="00B858CD">
          <w:rPr>
            <w:rStyle w:val="Hyperlink"/>
            <w:rFonts w:ascii="Arial" w:eastAsia="Times New Roman" w:hAnsi="Arial" w:cs="Arial"/>
            <w:kern w:val="16"/>
            <w:sz w:val="18"/>
            <w:szCs w:val="18"/>
          </w:rPr>
          <w:t>Waste Triage Flowchart</w:t>
        </w:r>
      </w:hyperlink>
      <w:r w:rsidR="0061172D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>.</w:t>
      </w:r>
    </w:p>
    <w:p w14:paraId="4065FFE9" w14:textId="2719DE5B" w:rsidR="003136B8" w:rsidRPr="0061172D" w:rsidRDefault="0061172D" w:rsidP="003136B8">
      <w:pPr>
        <w:spacing w:after="60"/>
        <w:ind w:firstLine="360"/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</w:pPr>
      <w:r w:rsidRPr="0061172D"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  <w:t>Solids:</w:t>
      </w:r>
      <w:r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  <w:tab/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instrText xml:space="preserve"> FORMTEXT </w:instrTex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separate"/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end"/>
      </w:r>
    </w:p>
    <w:p w14:paraId="44E504FE" w14:textId="4DF8FF6B" w:rsidR="0061172D" w:rsidRPr="0061172D" w:rsidRDefault="0061172D" w:rsidP="003136B8">
      <w:pPr>
        <w:spacing w:after="60"/>
        <w:ind w:firstLine="360"/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</w:pPr>
      <w:r w:rsidRPr="0061172D"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  <w:t>Liquids:</w:t>
      </w:r>
      <w:r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  <w:tab/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instrText xml:space="preserve"> FORMTEXT </w:instrTex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separate"/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end"/>
      </w:r>
    </w:p>
    <w:p w14:paraId="490849B2" w14:textId="3DBAA3C9" w:rsidR="0061172D" w:rsidRPr="0061172D" w:rsidRDefault="0061172D" w:rsidP="003136B8">
      <w:pPr>
        <w:spacing w:after="60"/>
        <w:ind w:firstLine="360"/>
        <w:rPr>
          <w:rFonts w:ascii="Arial" w:eastAsia="Times New Roman" w:hAnsi="Arial" w:cs="Arial"/>
          <w:b/>
          <w:bCs/>
          <w:i/>
          <w:color w:val="000000" w:themeColor="text1"/>
          <w:kern w:val="16"/>
          <w:sz w:val="20"/>
        </w:rPr>
      </w:pPr>
      <w:r w:rsidRPr="0061172D"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  <w:t>Sharps:</w:t>
      </w:r>
      <w:r>
        <w:rPr>
          <w:rStyle w:val="Emphasis"/>
          <w:rFonts w:ascii="Arial" w:eastAsia="Times New Roman" w:hAnsi="Arial" w:cs="Arial"/>
          <w:b/>
          <w:bCs/>
          <w:i w:val="0"/>
          <w:color w:val="000000" w:themeColor="text1"/>
          <w:kern w:val="16"/>
          <w:sz w:val="20"/>
        </w:rPr>
        <w:tab/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instrText xml:space="preserve"> FORMTEXT </w:instrTex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separate"/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noProof/>
          <w:color w:val="000000" w:themeColor="text1"/>
          <w:kern w:val="16"/>
          <w:sz w:val="20"/>
        </w:rPr>
        <w:t> </w:t>
      </w:r>
      <w:r>
        <w:rPr>
          <w:rFonts w:ascii="Arial" w:eastAsia="Times New Roman" w:hAnsi="Arial" w:cs="Arial"/>
          <w:iCs/>
          <w:color w:val="000000" w:themeColor="text1"/>
          <w:kern w:val="16"/>
          <w:sz w:val="20"/>
        </w:rPr>
        <w:fldChar w:fldCharType="end"/>
      </w:r>
    </w:p>
    <w:p w14:paraId="30749174" w14:textId="77777777" w:rsidR="0061172D" w:rsidRPr="0061172D" w:rsidRDefault="0061172D" w:rsidP="0061172D">
      <w:pPr>
        <w:spacing w:after="60"/>
        <w:rPr>
          <w:rFonts w:ascii="Arial" w:eastAsia="Times New Roman" w:hAnsi="Arial" w:cs="Arial"/>
          <w:kern w:val="16"/>
          <w:sz w:val="20"/>
        </w:rPr>
      </w:pPr>
    </w:p>
    <w:p w14:paraId="47599EFB" w14:textId="1B694479" w:rsidR="00A71F28" w:rsidRDefault="00A71F28" w:rsidP="00A71F28">
      <w:pPr>
        <w:pStyle w:val="ListParagraph"/>
        <w:numPr>
          <w:ilvl w:val="0"/>
          <w:numId w:val="29"/>
        </w:numPr>
        <w:spacing w:after="60"/>
        <w:rPr>
          <w:rFonts w:ascii="Arial" w:eastAsia="Times New Roman" w:hAnsi="Arial" w:cs="Arial"/>
          <w:kern w:val="16"/>
          <w:sz w:val="20"/>
        </w:rPr>
      </w:pPr>
      <w:r w:rsidRPr="00B94BCD">
        <w:rPr>
          <w:rFonts w:ascii="Arial" w:eastAsia="Times New Roman" w:hAnsi="Arial" w:cs="Arial"/>
          <w:kern w:val="16"/>
          <w:sz w:val="20"/>
        </w:rPr>
        <w:t xml:space="preserve">Clean </w:t>
      </w:r>
      <w:r>
        <w:rPr>
          <w:rFonts w:ascii="Arial" w:eastAsia="Times New Roman" w:hAnsi="Arial" w:cs="Arial"/>
          <w:kern w:val="16"/>
          <w:sz w:val="20"/>
        </w:rPr>
        <w:t xml:space="preserve">and decontaminate </w:t>
      </w:r>
      <w:r w:rsidRPr="00B94BCD">
        <w:rPr>
          <w:rFonts w:ascii="Arial" w:eastAsia="Times New Roman" w:hAnsi="Arial" w:cs="Arial"/>
          <w:kern w:val="16"/>
          <w:sz w:val="20"/>
        </w:rPr>
        <w:t>work area and lab equipment.</w:t>
      </w:r>
    </w:p>
    <w:p w14:paraId="51821306" w14:textId="5D1E2AE2" w:rsidR="003136B8" w:rsidRPr="00545DAE" w:rsidRDefault="003136B8" w:rsidP="00062BB5">
      <w:pPr>
        <w:spacing w:after="60"/>
        <w:ind w:left="360"/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</w:pPr>
      <w:r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Describe routine cleaning and decontamination steps. Be sure to include </w:t>
      </w:r>
      <w:r w:rsidR="00062BB5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type and </w:t>
      </w:r>
      <w:r w:rsidR="0061172D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final </w:t>
      </w:r>
      <w:r w:rsidR="00062BB5"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>concentration of chemical disinfectants, and how long chemical is allowed to SIT before being wiped up.</w:t>
      </w:r>
      <w:r w:rsidRPr="00545DAE">
        <w:rPr>
          <w:rStyle w:val="Emphasis"/>
          <w:rFonts w:ascii="Arial" w:eastAsia="Times New Roman" w:hAnsi="Arial" w:cs="Arial"/>
          <w:iCs w:val="0"/>
          <w:kern w:val="16"/>
          <w:sz w:val="18"/>
          <w:szCs w:val="18"/>
        </w:rPr>
        <w:t xml:space="preserve"> </w:t>
      </w:r>
    </w:p>
    <w:p w14:paraId="2ACDA219" w14:textId="2C44EB7D" w:rsidR="003136B8" w:rsidRDefault="0061172D" w:rsidP="003136B8">
      <w:pPr>
        <w:spacing w:after="60"/>
        <w:ind w:left="360"/>
        <w:rPr>
          <w:rFonts w:ascii="Arial" w:eastAsia="Times New Roman" w:hAnsi="Arial" w:cs="Arial"/>
          <w:color w:val="000000" w:themeColor="text1"/>
          <w:kern w:val="16"/>
          <w:sz w:val="20"/>
        </w:rPr>
      </w:pPr>
      <w:r w:rsidRPr="0061172D">
        <w:rPr>
          <w:rFonts w:ascii="Arial" w:eastAsia="Times New Roman" w:hAnsi="Arial" w:cs="Arial"/>
          <w:b/>
          <w:bCs/>
          <w:color w:val="000000" w:themeColor="text1"/>
          <w:kern w:val="16"/>
          <w:sz w:val="20"/>
        </w:rPr>
        <w:t>Chemical disinfection:</w:t>
      </w:r>
      <w:r>
        <w:rPr>
          <w:rFonts w:ascii="Arial" w:eastAsia="Times New Roman" w:hAnsi="Arial" w:cs="Arial"/>
          <w:color w:val="000000" w:themeColor="text1"/>
          <w:kern w:val="16"/>
          <w:sz w:val="20"/>
        </w:rPr>
        <w:tab/>
      </w:r>
      <w:r w:rsidR="003136B8"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 w:rsidR="003136B8"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instrText xml:space="preserve"> FORMTEXT </w:instrText>
      </w:r>
      <w:r w:rsidR="003136B8" w:rsidRPr="00171502">
        <w:rPr>
          <w:rFonts w:ascii="Arial" w:eastAsia="Times New Roman" w:hAnsi="Arial" w:cs="Arial"/>
          <w:color w:val="000000" w:themeColor="text1"/>
          <w:kern w:val="16"/>
          <w:sz w:val="20"/>
        </w:rPr>
      </w:r>
      <w:r w:rsidR="003136B8"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separate"/>
      </w:r>
      <w:r w:rsidR="003136B8"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="003136B8"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="003136B8"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="003136B8"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="003136B8"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="003136B8"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end"/>
      </w:r>
      <w:bookmarkEnd w:id="32"/>
    </w:p>
    <w:p w14:paraId="061EAD73" w14:textId="74205DCC" w:rsidR="0061172D" w:rsidRPr="00171502" w:rsidRDefault="0061172D" w:rsidP="0061172D">
      <w:pPr>
        <w:spacing w:after="60"/>
        <w:ind w:left="360"/>
        <w:rPr>
          <w:rFonts w:ascii="Arial" w:eastAsia="Times New Roman" w:hAnsi="Arial" w:cs="Arial"/>
          <w:color w:val="000000" w:themeColor="text1"/>
          <w:kern w:val="16"/>
          <w:sz w:val="20"/>
        </w:rPr>
      </w:pPr>
      <w:r w:rsidRPr="0061172D">
        <w:rPr>
          <w:rFonts w:ascii="Arial" w:eastAsia="Times New Roman" w:hAnsi="Arial" w:cs="Arial"/>
          <w:b/>
          <w:bCs/>
          <w:color w:val="000000" w:themeColor="text1"/>
          <w:kern w:val="16"/>
          <w:sz w:val="20"/>
        </w:rPr>
        <w:t>‘SIT’ time:</w:t>
      </w:r>
      <w:r>
        <w:rPr>
          <w:rFonts w:ascii="Arial" w:eastAsia="Times New Roman" w:hAnsi="Arial" w:cs="Arial"/>
          <w:color w:val="000000" w:themeColor="text1"/>
          <w:kern w:val="16"/>
          <w:sz w:val="20"/>
        </w:rPr>
        <w:tab/>
      </w:r>
      <w:r>
        <w:rPr>
          <w:rFonts w:ascii="Arial" w:eastAsia="Times New Roman" w:hAnsi="Arial" w:cs="Arial"/>
          <w:color w:val="000000" w:themeColor="text1"/>
          <w:kern w:val="16"/>
          <w:sz w:val="20"/>
        </w:rPr>
        <w:tab/>
      </w:r>
      <w:r>
        <w:rPr>
          <w:rFonts w:ascii="Arial" w:eastAsia="Times New Roman" w:hAnsi="Arial" w:cs="Arial"/>
          <w:color w:val="000000" w:themeColor="text1"/>
          <w:kern w:val="16"/>
          <w:sz w:val="20"/>
        </w:rPr>
        <w:tab/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instrText xml:space="preserve"> FORMTEXT </w:instrText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separate"/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end"/>
      </w:r>
    </w:p>
    <w:p w14:paraId="61F0C7E0" w14:textId="1702508D" w:rsidR="0061172D" w:rsidRPr="00171502" w:rsidRDefault="0061172D" w:rsidP="0061172D">
      <w:pPr>
        <w:spacing w:after="60"/>
        <w:ind w:left="360"/>
        <w:rPr>
          <w:rFonts w:ascii="Arial" w:eastAsia="Times New Roman" w:hAnsi="Arial" w:cs="Arial"/>
          <w:color w:val="000000" w:themeColor="text1"/>
          <w:kern w:val="16"/>
          <w:sz w:val="20"/>
        </w:rPr>
      </w:pPr>
      <w:r w:rsidRPr="0061172D">
        <w:rPr>
          <w:rFonts w:ascii="Arial" w:eastAsia="Times New Roman" w:hAnsi="Arial" w:cs="Arial"/>
          <w:b/>
          <w:bCs/>
          <w:color w:val="000000" w:themeColor="text1"/>
          <w:kern w:val="16"/>
          <w:sz w:val="20"/>
        </w:rPr>
        <w:t>Final concentration:</w:t>
      </w:r>
      <w:r w:rsidRPr="0061172D">
        <w:rPr>
          <w:rFonts w:ascii="Arial" w:eastAsia="Times New Roman" w:hAnsi="Arial" w:cs="Arial"/>
          <w:b/>
          <w:bCs/>
          <w:color w:val="000000" w:themeColor="text1"/>
          <w:kern w:val="16"/>
          <w:sz w:val="20"/>
        </w:rPr>
        <w:tab/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instrText xml:space="preserve"> FORMTEXT </w:instrText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separate"/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noProof/>
          <w:color w:val="000000" w:themeColor="text1"/>
          <w:kern w:val="16"/>
          <w:sz w:val="20"/>
        </w:rPr>
        <w:t> </w:t>
      </w:r>
      <w:r w:rsidRPr="00171502">
        <w:rPr>
          <w:rFonts w:ascii="Arial" w:eastAsia="Times New Roman" w:hAnsi="Arial" w:cs="Arial"/>
          <w:color w:val="000000" w:themeColor="text1"/>
          <w:kern w:val="16"/>
          <w:sz w:val="20"/>
        </w:rPr>
        <w:fldChar w:fldCharType="end"/>
      </w:r>
    </w:p>
    <w:p w14:paraId="6101336C" w14:textId="77777777" w:rsidR="0061172D" w:rsidRPr="00171502" w:rsidRDefault="0061172D" w:rsidP="003136B8">
      <w:pPr>
        <w:spacing w:after="60"/>
        <w:ind w:left="360"/>
        <w:rPr>
          <w:rFonts w:ascii="Arial" w:eastAsia="Times New Roman" w:hAnsi="Arial" w:cs="Arial"/>
          <w:color w:val="000000" w:themeColor="text1"/>
          <w:kern w:val="16"/>
          <w:sz w:val="20"/>
        </w:rPr>
      </w:pPr>
    </w:p>
    <w:p w14:paraId="583F26EA" w14:textId="027A6FF1" w:rsidR="00A71F28" w:rsidRDefault="00A71F28" w:rsidP="00A71F28">
      <w:pPr>
        <w:pStyle w:val="ListParagraph"/>
        <w:numPr>
          <w:ilvl w:val="0"/>
          <w:numId w:val="29"/>
        </w:numPr>
        <w:spacing w:after="60"/>
        <w:rPr>
          <w:rFonts w:ascii="Arial" w:eastAsia="Times New Roman" w:hAnsi="Arial" w:cs="Arial"/>
          <w:kern w:val="16"/>
          <w:sz w:val="20"/>
        </w:rPr>
      </w:pPr>
      <w:r w:rsidRPr="00B94BCD">
        <w:rPr>
          <w:rFonts w:ascii="Arial" w:eastAsia="Times New Roman" w:hAnsi="Arial" w:cs="Arial"/>
          <w:kern w:val="16"/>
          <w:sz w:val="20"/>
        </w:rPr>
        <w:t xml:space="preserve">Remove PPE </w:t>
      </w:r>
      <w:r w:rsidR="00062BB5">
        <w:rPr>
          <w:rFonts w:ascii="Arial" w:eastAsia="Times New Roman" w:hAnsi="Arial" w:cs="Arial"/>
          <w:kern w:val="16"/>
          <w:sz w:val="20"/>
        </w:rPr>
        <w:t xml:space="preserve">and dispose of in proper </w:t>
      </w:r>
      <w:r w:rsidR="0061172D">
        <w:rPr>
          <w:rFonts w:ascii="Arial" w:eastAsia="Times New Roman" w:hAnsi="Arial" w:cs="Arial"/>
          <w:kern w:val="16"/>
          <w:sz w:val="20"/>
        </w:rPr>
        <w:t xml:space="preserve">hazardous </w:t>
      </w:r>
      <w:r w:rsidR="00062BB5">
        <w:rPr>
          <w:rFonts w:ascii="Arial" w:eastAsia="Times New Roman" w:hAnsi="Arial" w:cs="Arial"/>
          <w:kern w:val="16"/>
          <w:sz w:val="20"/>
        </w:rPr>
        <w:t>waste container. W</w:t>
      </w:r>
      <w:r w:rsidRPr="00B94BCD">
        <w:rPr>
          <w:rFonts w:ascii="Arial" w:eastAsia="Times New Roman" w:hAnsi="Arial" w:cs="Arial"/>
          <w:kern w:val="16"/>
          <w:sz w:val="20"/>
        </w:rPr>
        <w:t xml:space="preserve">ash hands </w:t>
      </w:r>
    </w:p>
    <w:p w14:paraId="75B973D9" w14:textId="24E0C9FF" w:rsidR="00DE5AF1" w:rsidRPr="00077415" w:rsidRDefault="00CC382E" w:rsidP="00CC382E">
      <w:pPr>
        <w:ind w:left="360" w:firstLine="3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>
        <w:rPr>
          <w:rFonts w:ascii="Arial" w:hAnsi="Arial" w:cs="Arial"/>
          <w:color w:val="000000" w:themeColor="text1"/>
          <w:sz w:val="20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noProof/>
          <w:color w:val="000000" w:themeColor="text1"/>
          <w:sz w:val="20"/>
        </w:rPr>
        <w:t> </w:t>
      </w:r>
      <w:r>
        <w:rPr>
          <w:rFonts w:ascii="Arial" w:hAnsi="Arial" w:cs="Arial"/>
          <w:noProof/>
          <w:color w:val="000000" w:themeColor="text1"/>
          <w:sz w:val="20"/>
        </w:rPr>
        <w:t> </w:t>
      </w:r>
      <w:r>
        <w:rPr>
          <w:rFonts w:ascii="Arial" w:hAnsi="Arial" w:cs="Arial"/>
          <w:noProof/>
          <w:color w:val="000000" w:themeColor="text1"/>
          <w:sz w:val="20"/>
        </w:rPr>
        <w:t> </w:t>
      </w:r>
      <w:r>
        <w:rPr>
          <w:rFonts w:ascii="Arial" w:hAnsi="Arial" w:cs="Arial"/>
          <w:noProof/>
          <w:color w:val="000000" w:themeColor="text1"/>
          <w:sz w:val="20"/>
        </w:rPr>
        <w:t> </w:t>
      </w:r>
      <w:r>
        <w:rPr>
          <w:rFonts w:ascii="Arial" w:hAnsi="Arial" w:cs="Arial"/>
          <w:noProof/>
          <w:color w:val="000000" w:themeColor="text1"/>
          <w:sz w:val="20"/>
        </w:rPr>
        <w:t> </w:t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33"/>
      <w:r w:rsidR="00DE5AF1">
        <w:rPr>
          <w:rFonts w:ascii="Arial" w:hAnsi="Arial" w:cs="Arial"/>
          <w:b/>
          <w:bCs/>
          <w:sz w:val="20"/>
        </w:rPr>
        <w:br w:type="page"/>
      </w:r>
    </w:p>
    <w:p w14:paraId="2A024DCA" w14:textId="2E0C9FE5" w:rsidR="00B83AD6" w:rsidRDefault="00B83AD6" w:rsidP="00B83AD6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EMERGENCY PROCEDURES</w:t>
      </w:r>
    </w:p>
    <w:p w14:paraId="52DF9D9B" w14:textId="67AE2D54" w:rsidR="006B3B35" w:rsidRDefault="006B3B35" w:rsidP="00DB67C2"/>
    <w:p w14:paraId="57D04C93" w14:textId="1EAC45A6" w:rsidR="00B83AD6" w:rsidRPr="00B83AD6" w:rsidRDefault="00B83AD6" w:rsidP="003F6D95">
      <w:pPr>
        <w:ind w:right="900"/>
        <w:rPr>
          <w:rFonts w:ascii="Arial" w:eastAsia="Calibri" w:hAnsi="Arial" w:cs="Arial"/>
          <w:b/>
          <w:sz w:val="16"/>
          <w:szCs w:val="16"/>
        </w:rPr>
      </w:pPr>
      <w:r w:rsidRPr="00B83AD6">
        <w:rPr>
          <w:rFonts w:ascii="Arial" w:eastAsia="Calibri" w:hAnsi="Arial" w:cs="Arial"/>
          <w:b/>
          <w:sz w:val="16"/>
          <w:szCs w:val="16"/>
        </w:rPr>
        <w:t>Health-Threatening Emergencies</w:t>
      </w:r>
      <w:r w:rsidR="00E75F1F">
        <w:rPr>
          <w:rFonts w:ascii="Arial" w:eastAsia="Calibri" w:hAnsi="Arial" w:cs="Arial"/>
          <w:b/>
          <w:sz w:val="16"/>
          <w:szCs w:val="16"/>
        </w:rPr>
        <w:t>:</w:t>
      </w:r>
      <w:r w:rsidRPr="00B83AD6">
        <w:rPr>
          <w:rFonts w:ascii="Arial" w:eastAsia="Calibri" w:hAnsi="Arial" w:cs="Arial"/>
          <w:b/>
          <w:sz w:val="16"/>
          <w:szCs w:val="16"/>
        </w:rPr>
        <w:t xml:space="preserve"> </w:t>
      </w:r>
    </w:p>
    <w:p w14:paraId="6D167AC4" w14:textId="77777777" w:rsidR="00B83AD6" w:rsidRPr="00B83AD6" w:rsidRDefault="00B83AD6" w:rsidP="003F6D95">
      <w:pPr>
        <w:ind w:left="720" w:right="900"/>
        <w:rPr>
          <w:rFonts w:ascii="Arial" w:eastAsia="Calibri" w:hAnsi="Arial" w:cs="Arial"/>
          <w:sz w:val="16"/>
          <w:szCs w:val="16"/>
        </w:rPr>
      </w:pPr>
    </w:p>
    <w:p w14:paraId="29795D05" w14:textId="7396244A" w:rsidR="0099455B" w:rsidRPr="00E920CD" w:rsidRDefault="00B83AD6" w:rsidP="00706617">
      <w:pPr>
        <w:pStyle w:val="ListParagraph"/>
        <w:numPr>
          <w:ilvl w:val="0"/>
          <w:numId w:val="33"/>
        </w:numPr>
        <w:ind w:right="90"/>
        <w:rPr>
          <w:rFonts w:ascii="Arial" w:eastAsia="Calibri" w:hAnsi="Arial" w:cs="Arial"/>
          <w:b/>
          <w:i/>
          <w:iCs/>
          <w:sz w:val="16"/>
          <w:szCs w:val="16"/>
        </w:rPr>
      </w:pPr>
      <w:r w:rsidRPr="00E920CD">
        <w:rPr>
          <w:rFonts w:ascii="Arial" w:eastAsia="Calibri" w:hAnsi="Arial" w:cs="Arial"/>
          <w:b/>
          <w:i/>
          <w:iCs/>
          <w:sz w:val="16"/>
          <w:szCs w:val="16"/>
        </w:rPr>
        <w:t xml:space="preserve">Fire, explosion, hazardous material spill or release, compressed gas leak, </w:t>
      </w:r>
      <w:r w:rsidR="007C13C7" w:rsidRPr="00E920CD">
        <w:rPr>
          <w:rFonts w:ascii="Arial" w:eastAsia="Calibri" w:hAnsi="Arial" w:cs="Arial"/>
          <w:b/>
          <w:i/>
          <w:iCs/>
          <w:sz w:val="16"/>
          <w:szCs w:val="16"/>
        </w:rPr>
        <w:t xml:space="preserve">valve failure, </w:t>
      </w:r>
      <w:r w:rsidRPr="00E920CD">
        <w:rPr>
          <w:rFonts w:ascii="Arial" w:eastAsia="Calibri" w:hAnsi="Arial" w:cs="Arial"/>
          <w:b/>
          <w:i/>
          <w:iCs/>
          <w:sz w:val="16"/>
          <w:szCs w:val="16"/>
        </w:rPr>
        <w:t>etc.</w:t>
      </w:r>
    </w:p>
    <w:p w14:paraId="2FF240CA" w14:textId="77777777" w:rsidR="0099455B" w:rsidRPr="00E920CD" w:rsidRDefault="0099455B" w:rsidP="00706617">
      <w:pPr>
        <w:ind w:left="720" w:right="90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E920CD">
        <w:rPr>
          <w:rFonts w:ascii="Arial" w:eastAsia="Calibri" w:hAnsi="Arial" w:cs="Arial"/>
          <w:b/>
          <w:bCs/>
          <w:i/>
          <w:iCs/>
          <w:sz w:val="16"/>
          <w:szCs w:val="16"/>
        </w:rPr>
        <w:t>Note:  For compressed gas leaks, shut off gas supply only if this can be done safely, without risk to personnel.</w:t>
      </w:r>
    </w:p>
    <w:p w14:paraId="722A7183" w14:textId="4F09B91D" w:rsidR="00873FAB" w:rsidRPr="00E920CD" w:rsidRDefault="00873FAB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>Enact your Lab Safety protocols. Examples: Close fire doors; shut off gas tanks; close lab and office doors.</w:t>
      </w:r>
    </w:p>
    <w:p w14:paraId="665F2707" w14:textId="73D3D138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Alert people in the </w:t>
      </w:r>
      <w:r w:rsidR="007C13C7" w:rsidRPr="00E920CD">
        <w:rPr>
          <w:rFonts w:ascii="Arial" w:eastAsia="Calibri" w:hAnsi="Arial" w:cs="Arial"/>
          <w:sz w:val="16"/>
          <w:szCs w:val="16"/>
        </w:rPr>
        <w:t xml:space="preserve">immediate </w:t>
      </w:r>
      <w:r w:rsidRPr="00E920CD">
        <w:rPr>
          <w:rFonts w:ascii="Arial" w:eastAsia="Calibri" w:hAnsi="Arial" w:cs="Arial"/>
          <w:sz w:val="16"/>
          <w:szCs w:val="16"/>
        </w:rPr>
        <w:t>vicinity</w:t>
      </w:r>
      <w:r w:rsidR="007C13C7" w:rsidRPr="00E920CD">
        <w:rPr>
          <w:rFonts w:ascii="Arial" w:eastAsia="Calibri" w:hAnsi="Arial" w:cs="Arial"/>
          <w:sz w:val="16"/>
          <w:szCs w:val="16"/>
        </w:rPr>
        <w:t xml:space="preserve">. If </w:t>
      </w:r>
      <w:r w:rsidR="004D471C">
        <w:rPr>
          <w:rFonts w:ascii="Arial" w:eastAsia="Calibri" w:hAnsi="Arial" w:cs="Arial"/>
          <w:sz w:val="16"/>
          <w:szCs w:val="16"/>
        </w:rPr>
        <w:t xml:space="preserve">the </w:t>
      </w:r>
      <w:r w:rsidR="007C13C7" w:rsidRPr="00E920CD">
        <w:rPr>
          <w:rFonts w:ascii="Arial" w:eastAsia="Calibri" w:hAnsi="Arial" w:cs="Arial"/>
          <w:sz w:val="16"/>
          <w:szCs w:val="16"/>
        </w:rPr>
        <w:t>situation warrants building evacuation</w:t>
      </w:r>
      <w:r w:rsidR="004D471C">
        <w:rPr>
          <w:rFonts w:ascii="Arial" w:eastAsia="Calibri" w:hAnsi="Arial" w:cs="Arial"/>
          <w:sz w:val="16"/>
          <w:szCs w:val="16"/>
        </w:rPr>
        <w:t>,</w:t>
      </w:r>
      <w:r w:rsidR="007C13C7" w:rsidRPr="00E920CD">
        <w:rPr>
          <w:rFonts w:ascii="Arial" w:eastAsia="Calibri" w:hAnsi="Arial" w:cs="Arial"/>
          <w:sz w:val="16"/>
          <w:szCs w:val="16"/>
        </w:rPr>
        <w:t xml:space="preserve"> then a</w:t>
      </w:r>
      <w:r w:rsidRPr="00E920CD">
        <w:rPr>
          <w:rFonts w:ascii="Arial" w:eastAsia="Calibri" w:hAnsi="Arial" w:cs="Arial"/>
          <w:sz w:val="16"/>
          <w:szCs w:val="16"/>
        </w:rPr>
        <w:t xml:space="preserve">ctivate the local alarm systems. </w:t>
      </w:r>
    </w:p>
    <w:p w14:paraId="6B691FB1" w14:textId="51B82D68" w:rsidR="00B83AD6" w:rsidRPr="0087539B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color w:val="FF0000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>Evacuate the area and go to your Emergency Assembly Point (EAP):</w:t>
      </w:r>
      <w:r w:rsidRPr="009F051E">
        <w:rPr>
          <w:rFonts w:ascii="Arial" w:eastAsia="Calibri" w:hAnsi="Arial" w:cs="Arial"/>
          <w:sz w:val="16"/>
          <w:szCs w:val="16"/>
        </w:rPr>
        <w:t xml:space="preserve"> </w:t>
      </w:r>
      <w:r w:rsidR="00062BB5">
        <w:rPr>
          <w:rFonts w:ascii="Arial" w:eastAsia="Calibri" w:hAnsi="Arial" w:cs="Arial"/>
          <w:sz w:val="16"/>
          <w:szCs w:val="16"/>
        </w:rPr>
        <w:t xml:space="preserve">  </w:t>
      </w:r>
      <w:r w:rsidR="00062BB5" w:rsidRPr="00171502">
        <w:rPr>
          <w:rFonts w:ascii="Arial" w:eastAsia="Calibri" w:hAnsi="Arial" w:cs="Arial"/>
          <w:color w:val="000000" w:themeColor="text1"/>
          <w:sz w:val="16"/>
          <w:szCs w:val="16"/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 w:rsidR="00062BB5" w:rsidRPr="00171502">
        <w:rPr>
          <w:rFonts w:ascii="Arial" w:eastAsia="Calibri" w:hAnsi="Arial" w:cs="Arial"/>
          <w:color w:val="000000" w:themeColor="text1"/>
          <w:sz w:val="16"/>
          <w:szCs w:val="16"/>
          <w:highlight w:val="yellow"/>
        </w:rPr>
        <w:instrText xml:space="preserve"> FORMTEXT </w:instrText>
      </w:r>
      <w:r w:rsidR="00062BB5" w:rsidRPr="00171502">
        <w:rPr>
          <w:rFonts w:ascii="Arial" w:eastAsia="Calibri" w:hAnsi="Arial" w:cs="Arial"/>
          <w:color w:val="000000" w:themeColor="text1"/>
          <w:sz w:val="16"/>
          <w:szCs w:val="16"/>
          <w:highlight w:val="yellow"/>
        </w:rPr>
      </w:r>
      <w:r w:rsidR="00062BB5" w:rsidRPr="00171502">
        <w:rPr>
          <w:rFonts w:ascii="Arial" w:eastAsia="Calibri" w:hAnsi="Arial" w:cs="Arial"/>
          <w:color w:val="000000" w:themeColor="text1"/>
          <w:sz w:val="16"/>
          <w:szCs w:val="16"/>
          <w:highlight w:val="yellow"/>
        </w:rPr>
        <w:fldChar w:fldCharType="separate"/>
      </w:r>
      <w:r w:rsidR="00062BB5" w:rsidRPr="00171502">
        <w:rPr>
          <w:rFonts w:ascii="Arial" w:eastAsia="Calibri" w:hAnsi="Arial" w:cs="Arial"/>
          <w:noProof/>
          <w:color w:val="000000" w:themeColor="text1"/>
          <w:sz w:val="16"/>
          <w:szCs w:val="16"/>
          <w:highlight w:val="yellow"/>
        </w:rPr>
        <w:t> </w:t>
      </w:r>
      <w:r w:rsidR="00062BB5" w:rsidRPr="00171502">
        <w:rPr>
          <w:rFonts w:ascii="Arial" w:eastAsia="Calibri" w:hAnsi="Arial" w:cs="Arial"/>
          <w:noProof/>
          <w:color w:val="000000" w:themeColor="text1"/>
          <w:sz w:val="16"/>
          <w:szCs w:val="16"/>
          <w:highlight w:val="yellow"/>
        </w:rPr>
        <w:t> </w:t>
      </w:r>
      <w:r w:rsidR="00062BB5" w:rsidRPr="00171502">
        <w:rPr>
          <w:rFonts w:ascii="Arial" w:eastAsia="Calibri" w:hAnsi="Arial" w:cs="Arial"/>
          <w:noProof/>
          <w:color w:val="000000" w:themeColor="text1"/>
          <w:sz w:val="16"/>
          <w:szCs w:val="16"/>
          <w:highlight w:val="yellow"/>
        </w:rPr>
        <w:t> </w:t>
      </w:r>
      <w:r w:rsidR="00062BB5" w:rsidRPr="00171502">
        <w:rPr>
          <w:rFonts w:ascii="Arial" w:eastAsia="Calibri" w:hAnsi="Arial" w:cs="Arial"/>
          <w:noProof/>
          <w:color w:val="000000" w:themeColor="text1"/>
          <w:sz w:val="16"/>
          <w:szCs w:val="16"/>
          <w:highlight w:val="yellow"/>
        </w:rPr>
        <w:t> </w:t>
      </w:r>
      <w:r w:rsidR="00062BB5" w:rsidRPr="00171502">
        <w:rPr>
          <w:rFonts w:ascii="Arial" w:eastAsia="Calibri" w:hAnsi="Arial" w:cs="Arial"/>
          <w:noProof/>
          <w:color w:val="000000" w:themeColor="text1"/>
          <w:sz w:val="16"/>
          <w:szCs w:val="16"/>
          <w:highlight w:val="yellow"/>
        </w:rPr>
        <w:t> </w:t>
      </w:r>
      <w:r w:rsidR="00062BB5" w:rsidRPr="00171502">
        <w:rPr>
          <w:rFonts w:ascii="Arial" w:eastAsia="Calibri" w:hAnsi="Arial" w:cs="Arial"/>
          <w:color w:val="000000" w:themeColor="text1"/>
          <w:sz w:val="16"/>
          <w:szCs w:val="16"/>
          <w:highlight w:val="yellow"/>
        </w:rPr>
        <w:fldChar w:fldCharType="end"/>
      </w:r>
      <w:bookmarkEnd w:id="34"/>
    </w:p>
    <w:p w14:paraId="3AF1B593" w14:textId="77777777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Remain nearby to advise emergency responders. </w:t>
      </w:r>
    </w:p>
    <w:p w14:paraId="0AAEBA78" w14:textId="77777777" w:rsidR="00873FAB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Once personal safety is established, </w:t>
      </w:r>
      <w:r w:rsidR="00873FAB" w:rsidRPr="00E920CD">
        <w:rPr>
          <w:rFonts w:ascii="Arial" w:eastAsia="Calibri" w:hAnsi="Arial" w:cs="Arial"/>
          <w:sz w:val="16"/>
          <w:szCs w:val="16"/>
        </w:rPr>
        <w:t xml:space="preserve">Call </w:t>
      </w:r>
      <w:r w:rsidR="00873FAB" w:rsidRPr="00E920CD">
        <w:rPr>
          <w:rFonts w:ascii="Arial" w:eastAsia="Calibri" w:hAnsi="Arial" w:cs="Arial"/>
          <w:b/>
          <w:bCs/>
          <w:sz w:val="16"/>
          <w:szCs w:val="16"/>
        </w:rPr>
        <w:t>emergency contacts</w:t>
      </w:r>
      <w:r w:rsidR="00873FAB" w:rsidRPr="00E920CD">
        <w:rPr>
          <w:rFonts w:ascii="Arial" w:eastAsia="Calibri" w:hAnsi="Arial" w:cs="Arial"/>
          <w:sz w:val="16"/>
          <w:szCs w:val="16"/>
        </w:rPr>
        <w:t xml:space="preserve"> listed on lab signage. After hours, call </w:t>
      </w:r>
      <w:r w:rsidR="00873FAB" w:rsidRPr="00E920CD">
        <w:rPr>
          <w:rFonts w:ascii="Arial" w:eastAsia="Calibri" w:hAnsi="Arial" w:cs="Arial"/>
          <w:b/>
          <w:bCs/>
          <w:sz w:val="16"/>
          <w:szCs w:val="16"/>
        </w:rPr>
        <w:t>UAPD</w:t>
      </w:r>
      <w:r w:rsidR="00873FAB" w:rsidRPr="00E920CD">
        <w:rPr>
          <w:rFonts w:ascii="Arial" w:eastAsia="Calibri" w:hAnsi="Arial" w:cs="Arial"/>
          <w:sz w:val="16"/>
          <w:szCs w:val="16"/>
        </w:rPr>
        <w:t xml:space="preserve"> at </w:t>
      </w:r>
      <w:r w:rsidR="00873FAB" w:rsidRPr="00E920CD">
        <w:rPr>
          <w:rFonts w:ascii="Arial" w:eastAsia="Calibri" w:hAnsi="Arial" w:cs="Arial"/>
          <w:b/>
          <w:bCs/>
          <w:sz w:val="16"/>
          <w:szCs w:val="16"/>
        </w:rPr>
        <w:t>205-348-5454</w:t>
      </w:r>
      <w:r w:rsidR="00873FAB" w:rsidRPr="00E920CD">
        <w:rPr>
          <w:rFonts w:ascii="Arial" w:eastAsia="Calibri" w:hAnsi="Arial" w:cs="Arial"/>
          <w:sz w:val="16"/>
          <w:szCs w:val="16"/>
        </w:rPr>
        <w:t xml:space="preserve">. Indicate to police that you are experiencing a lab emergency and that they must contact </w:t>
      </w:r>
      <w:r w:rsidR="00873FAB" w:rsidRPr="00E920CD">
        <w:rPr>
          <w:rFonts w:ascii="Arial" w:eastAsia="Calibri" w:hAnsi="Arial" w:cs="Arial"/>
          <w:b/>
          <w:bCs/>
          <w:sz w:val="16"/>
          <w:szCs w:val="16"/>
        </w:rPr>
        <w:t>EHS</w:t>
      </w:r>
      <w:r w:rsidR="00873FAB" w:rsidRPr="00E920CD">
        <w:rPr>
          <w:rFonts w:ascii="Arial" w:eastAsia="Calibri" w:hAnsi="Arial" w:cs="Arial"/>
          <w:sz w:val="16"/>
          <w:szCs w:val="16"/>
        </w:rPr>
        <w:t xml:space="preserve"> at </w:t>
      </w:r>
      <w:r w:rsidR="00873FAB" w:rsidRPr="00E920CD">
        <w:rPr>
          <w:rFonts w:ascii="Arial" w:eastAsia="Calibri" w:hAnsi="Arial" w:cs="Arial"/>
          <w:b/>
          <w:bCs/>
          <w:sz w:val="16"/>
          <w:szCs w:val="16"/>
        </w:rPr>
        <w:t>205-348-5905</w:t>
      </w:r>
      <w:r w:rsidR="00873FAB" w:rsidRPr="00E920CD">
        <w:rPr>
          <w:rFonts w:ascii="Arial" w:eastAsia="Calibri" w:hAnsi="Arial" w:cs="Arial"/>
          <w:sz w:val="16"/>
          <w:szCs w:val="16"/>
        </w:rPr>
        <w:t>.</w:t>
      </w:r>
    </w:p>
    <w:p w14:paraId="6687D91C" w14:textId="77777777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>Provide local notifications (local notifications are listed at the end of this section).</w:t>
      </w:r>
    </w:p>
    <w:p w14:paraId="023B8FB1" w14:textId="77777777" w:rsidR="00B83AD6" w:rsidRPr="00B83AD6" w:rsidRDefault="00B83AD6" w:rsidP="00706617">
      <w:pPr>
        <w:ind w:left="720" w:right="90"/>
        <w:rPr>
          <w:rFonts w:ascii="Arial" w:eastAsia="Calibri" w:hAnsi="Arial" w:cs="Arial"/>
          <w:sz w:val="16"/>
          <w:szCs w:val="16"/>
        </w:rPr>
      </w:pPr>
    </w:p>
    <w:p w14:paraId="42041FAA" w14:textId="77777777" w:rsidR="00B83AD6" w:rsidRPr="00E920CD" w:rsidRDefault="00B83AD6" w:rsidP="00706617">
      <w:pPr>
        <w:pStyle w:val="ListParagraph"/>
        <w:numPr>
          <w:ilvl w:val="0"/>
          <w:numId w:val="33"/>
        </w:numPr>
        <w:ind w:right="90"/>
        <w:rPr>
          <w:rFonts w:ascii="Arial" w:eastAsia="Calibri" w:hAnsi="Arial" w:cs="Arial"/>
          <w:b/>
          <w:i/>
          <w:iCs/>
          <w:sz w:val="16"/>
          <w:szCs w:val="16"/>
        </w:rPr>
      </w:pPr>
      <w:r w:rsidRPr="00E920CD">
        <w:rPr>
          <w:rFonts w:ascii="Arial" w:eastAsia="Calibri" w:hAnsi="Arial" w:cs="Arial"/>
          <w:b/>
          <w:i/>
          <w:iCs/>
          <w:sz w:val="16"/>
          <w:szCs w:val="16"/>
        </w:rPr>
        <w:t xml:space="preserve">Injuries and Exposures: </w:t>
      </w:r>
    </w:p>
    <w:p w14:paraId="29815442" w14:textId="2F5248C7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Remove the injured/exposed individual from the area unless it is unsafe to do so because of the </w:t>
      </w:r>
      <w:r w:rsidR="004D471C">
        <w:rPr>
          <w:rFonts w:ascii="Arial" w:eastAsia="Calibri" w:hAnsi="Arial" w:cs="Arial"/>
          <w:sz w:val="16"/>
          <w:szCs w:val="16"/>
        </w:rPr>
        <w:t>victim's medical condition</w:t>
      </w:r>
      <w:r w:rsidRPr="00E920CD">
        <w:rPr>
          <w:rFonts w:ascii="Arial" w:eastAsia="Calibri" w:hAnsi="Arial" w:cs="Arial"/>
          <w:sz w:val="16"/>
          <w:szCs w:val="16"/>
        </w:rPr>
        <w:t xml:space="preserve"> or the potential hazard to rescuers.</w:t>
      </w:r>
    </w:p>
    <w:p w14:paraId="618A384C" w14:textId="0DBC845F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Call </w:t>
      </w:r>
      <w:r w:rsidR="0099455B" w:rsidRPr="00E920CD">
        <w:rPr>
          <w:rFonts w:ascii="Arial" w:eastAsia="Calibri" w:hAnsi="Arial" w:cs="Arial"/>
          <w:b/>
          <w:bCs/>
          <w:sz w:val="16"/>
          <w:szCs w:val="16"/>
        </w:rPr>
        <w:t>UAPD</w:t>
      </w:r>
      <w:r w:rsidR="0099455B" w:rsidRPr="00E920CD">
        <w:rPr>
          <w:rFonts w:ascii="Arial" w:eastAsia="Calibri" w:hAnsi="Arial" w:cs="Arial"/>
          <w:sz w:val="16"/>
          <w:szCs w:val="16"/>
        </w:rPr>
        <w:t xml:space="preserve"> at </w:t>
      </w:r>
      <w:r w:rsidR="0099455B" w:rsidRPr="00E920CD">
        <w:rPr>
          <w:rFonts w:ascii="Arial" w:eastAsia="Calibri" w:hAnsi="Arial" w:cs="Arial"/>
          <w:b/>
          <w:bCs/>
          <w:sz w:val="16"/>
          <w:szCs w:val="16"/>
        </w:rPr>
        <w:t>205-348-5454</w:t>
      </w:r>
      <w:r w:rsidRPr="00E920CD">
        <w:rPr>
          <w:rFonts w:ascii="Arial" w:eastAsia="Calibri" w:hAnsi="Arial" w:cs="Arial"/>
          <w:sz w:val="16"/>
          <w:szCs w:val="16"/>
        </w:rPr>
        <w:t xml:space="preserve"> if immediate medical attention is required.</w:t>
      </w:r>
    </w:p>
    <w:p w14:paraId="0E9EB106" w14:textId="697F7FD5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Call </w:t>
      </w:r>
      <w:r w:rsidR="0099455B" w:rsidRPr="00E920CD">
        <w:rPr>
          <w:rFonts w:ascii="Arial" w:eastAsia="Calibri" w:hAnsi="Arial" w:cs="Arial"/>
          <w:b/>
          <w:bCs/>
          <w:sz w:val="16"/>
          <w:szCs w:val="16"/>
        </w:rPr>
        <w:t>205-348-59</w:t>
      </w:r>
      <w:r w:rsidR="00CE08F1">
        <w:rPr>
          <w:rFonts w:ascii="Arial" w:eastAsia="Calibri" w:hAnsi="Arial" w:cs="Arial"/>
          <w:b/>
          <w:bCs/>
          <w:sz w:val="16"/>
          <w:szCs w:val="16"/>
        </w:rPr>
        <w:t>05</w:t>
      </w:r>
      <w:r w:rsidRPr="00E920CD">
        <w:rPr>
          <w:rFonts w:ascii="Arial" w:eastAsia="Calibri" w:hAnsi="Arial" w:cs="Arial"/>
          <w:sz w:val="16"/>
          <w:szCs w:val="16"/>
        </w:rPr>
        <w:t xml:space="preserve"> to report the exposure to </w:t>
      </w:r>
      <w:r w:rsidRPr="00E920CD">
        <w:rPr>
          <w:rFonts w:ascii="Arial" w:eastAsia="Calibri" w:hAnsi="Arial" w:cs="Arial"/>
          <w:b/>
          <w:bCs/>
          <w:sz w:val="16"/>
          <w:szCs w:val="16"/>
        </w:rPr>
        <w:t>EHS</w:t>
      </w:r>
      <w:r w:rsidRPr="00E920CD">
        <w:rPr>
          <w:rFonts w:ascii="Arial" w:eastAsia="Calibri" w:hAnsi="Arial" w:cs="Arial"/>
          <w:sz w:val="16"/>
          <w:szCs w:val="16"/>
        </w:rPr>
        <w:t>.</w:t>
      </w:r>
    </w:p>
    <w:p w14:paraId="78F9FEDB" w14:textId="77777777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Administer first aid as appropriate. </w:t>
      </w:r>
    </w:p>
    <w:p w14:paraId="29B302EF" w14:textId="77777777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Flush contamination from eyes/skin using the nearest emergency eyewash/shower for a minimum of 15 minutes. Remove any contaminated clothing. </w:t>
      </w:r>
    </w:p>
    <w:p w14:paraId="5384498A" w14:textId="02110599" w:rsidR="00B83AD6" w:rsidRPr="00E920CD" w:rsidRDefault="00B83AD6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>Bring copies of SDS</w:t>
      </w:r>
      <w:r w:rsidR="009F5CD6" w:rsidRPr="00E920CD">
        <w:rPr>
          <w:rFonts w:ascii="Arial" w:eastAsia="Calibri" w:hAnsi="Arial" w:cs="Arial"/>
          <w:sz w:val="16"/>
          <w:szCs w:val="16"/>
        </w:rPr>
        <w:t xml:space="preserve">/ biohazard documentation </w:t>
      </w:r>
      <w:r w:rsidR="00E916DB" w:rsidRPr="00E920CD">
        <w:rPr>
          <w:rFonts w:ascii="Arial" w:eastAsia="Calibri" w:hAnsi="Arial" w:cs="Arial"/>
          <w:sz w:val="16"/>
          <w:szCs w:val="16"/>
        </w:rPr>
        <w:t xml:space="preserve">to the hospital </w:t>
      </w:r>
      <w:r w:rsidR="009F5CD6" w:rsidRPr="00E920CD">
        <w:rPr>
          <w:rFonts w:ascii="Arial" w:eastAsia="Calibri" w:hAnsi="Arial" w:cs="Arial"/>
          <w:sz w:val="16"/>
          <w:szCs w:val="16"/>
        </w:rPr>
        <w:t xml:space="preserve">for </w:t>
      </w:r>
      <w:r w:rsidR="00E916DB" w:rsidRPr="00E920CD">
        <w:rPr>
          <w:rFonts w:ascii="Arial" w:eastAsia="Calibri" w:hAnsi="Arial" w:cs="Arial"/>
          <w:sz w:val="16"/>
          <w:szCs w:val="16"/>
        </w:rPr>
        <w:t>any agents that</w:t>
      </w:r>
      <w:r w:rsidRPr="00E920CD">
        <w:rPr>
          <w:rFonts w:ascii="Arial" w:eastAsia="Calibri" w:hAnsi="Arial" w:cs="Arial"/>
          <w:sz w:val="16"/>
          <w:szCs w:val="16"/>
        </w:rPr>
        <w:t xml:space="preserve"> the victim was </w:t>
      </w:r>
      <w:r w:rsidR="009F5CD6" w:rsidRPr="00E920CD">
        <w:rPr>
          <w:rFonts w:ascii="Arial" w:eastAsia="Calibri" w:hAnsi="Arial" w:cs="Arial"/>
          <w:sz w:val="16"/>
          <w:szCs w:val="16"/>
        </w:rPr>
        <w:t xml:space="preserve">potentially </w:t>
      </w:r>
      <w:r w:rsidRPr="00E920CD">
        <w:rPr>
          <w:rFonts w:ascii="Arial" w:eastAsia="Calibri" w:hAnsi="Arial" w:cs="Arial"/>
          <w:sz w:val="16"/>
          <w:szCs w:val="16"/>
        </w:rPr>
        <w:t>exposed to.</w:t>
      </w:r>
    </w:p>
    <w:p w14:paraId="62106013" w14:textId="642E314E" w:rsidR="00E916DB" w:rsidRPr="00E920CD" w:rsidRDefault="00E916DB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>If a university employee is injured on campus</w:t>
      </w:r>
      <w:r w:rsidR="00BB69A3">
        <w:rPr>
          <w:rFonts w:ascii="Arial" w:eastAsia="Calibri" w:hAnsi="Arial" w:cs="Arial"/>
          <w:sz w:val="16"/>
          <w:szCs w:val="16"/>
        </w:rPr>
        <w:t>,</w:t>
      </w:r>
      <w:r w:rsidRPr="00E920CD">
        <w:rPr>
          <w:rFonts w:ascii="Arial" w:eastAsia="Calibri" w:hAnsi="Arial" w:cs="Arial"/>
          <w:sz w:val="16"/>
          <w:szCs w:val="16"/>
        </w:rPr>
        <w:t xml:space="preserve"> it must be reported to EHS 205-348-5905 within 2 hours of the incident.</w:t>
      </w:r>
    </w:p>
    <w:p w14:paraId="78A3CBB4" w14:textId="42D33294" w:rsidR="00E916DB" w:rsidRPr="00E920CD" w:rsidRDefault="00E916DB" w:rsidP="00706617">
      <w:pPr>
        <w:pStyle w:val="ListParagraph"/>
        <w:numPr>
          <w:ilvl w:val="1"/>
          <w:numId w:val="33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An </w:t>
      </w:r>
      <w:r w:rsidRPr="00C72879">
        <w:rPr>
          <w:rFonts w:ascii="Arial" w:eastAsia="Calibri" w:hAnsi="Arial" w:cs="Arial"/>
          <w:b/>
          <w:bCs/>
          <w:sz w:val="16"/>
          <w:szCs w:val="16"/>
        </w:rPr>
        <w:t>Injury or Illness Report form</w:t>
      </w:r>
      <w:r w:rsidRPr="00E920CD">
        <w:rPr>
          <w:rFonts w:ascii="Arial" w:eastAsia="Calibri" w:hAnsi="Arial" w:cs="Arial"/>
          <w:sz w:val="16"/>
          <w:szCs w:val="16"/>
        </w:rPr>
        <w:t xml:space="preserve"> must also be completed and submitted: </w:t>
      </w:r>
      <w:hyperlink r:id="rId11" w:history="1">
        <w:r w:rsidRPr="00E920CD">
          <w:rPr>
            <w:rStyle w:val="Hyperlink"/>
            <w:rFonts w:ascii="Arial" w:eastAsia="Calibri" w:hAnsi="Arial" w:cs="Arial"/>
            <w:sz w:val="16"/>
            <w:szCs w:val="16"/>
          </w:rPr>
          <w:t>https://ssb.ua.edu/pls/APEX_PROD/f?p=165:1</w:t>
        </w:r>
      </w:hyperlink>
      <w:r w:rsidRPr="00E920CD">
        <w:rPr>
          <w:rFonts w:ascii="Arial" w:eastAsia="Calibri" w:hAnsi="Arial" w:cs="Arial"/>
          <w:sz w:val="16"/>
          <w:szCs w:val="16"/>
        </w:rPr>
        <w:t xml:space="preserve"> within 24 hours of the injury.</w:t>
      </w:r>
    </w:p>
    <w:p w14:paraId="7CD99073" w14:textId="77777777" w:rsidR="004366EB" w:rsidRDefault="004366EB" w:rsidP="002002DD">
      <w:pPr>
        <w:ind w:right="90"/>
        <w:rPr>
          <w:rFonts w:ascii="Arial" w:eastAsia="Calibri" w:hAnsi="Arial" w:cs="Arial"/>
          <w:bCs/>
          <w:sz w:val="16"/>
          <w:szCs w:val="16"/>
        </w:rPr>
      </w:pPr>
    </w:p>
    <w:p w14:paraId="08A4876A" w14:textId="6EE50B8C" w:rsidR="004366EB" w:rsidRDefault="004366EB" w:rsidP="002002DD">
      <w:pPr>
        <w:ind w:right="90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Large Spills:</w:t>
      </w:r>
    </w:p>
    <w:p w14:paraId="04A694F0" w14:textId="41878FCD" w:rsidR="00B83AD6" w:rsidRPr="009E7988" w:rsidRDefault="00B83AD6" w:rsidP="002002DD">
      <w:pPr>
        <w:ind w:right="90"/>
        <w:rPr>
          <w:rFonts w:ascii="Arial" w:eastAsia="Calibri" w:hAnsi="Arial" w:cs="Arial"/>
          <w:bCs/>
          <w:sz w:val="16"/>
          <w:szCs w:val="16"/>
        </w:rPr>
      </w:pPr>
      <w:r w:rsidRPr="00B83AD6">
        <w:rPr>
          <w:rFonts w:ascii="Arial" w:eastAsia="Calibri" w:hAnsi="Arial" w:cs="Arial"/>
          <w:bCs/>
          <w:sz w:val="16"/>
          <w:szCs w:val="16"/>
        </w:rPr>
        <w:t xml:space="preserve">For hazardous material spills or releases </w:t>
      </w:r>
      <w:r w:rsidR="00BB69A3">
        <w:rPr>
          <w:rFonts w:ascii="Arial" w:eastAsia="Calibri" w:hAnsi="Arial" w:cs="Arial"/>
          <w:bCs/>
          <w:sz w:val="16"/>
          <w:szCs w:val="16"/>
        </w:rPr>
        <w:t>that</w:t>
      </w:r>
      <w:r w:rsidRPr="00B83AD6">
        <w:rPr>
          <w:rFonts w:ascii="Arial" w:eastAsia="Calibri" w:hAnsi="Arial" w:cs="Arial"/>
          <w:bCs/>
          <w:sz w:val="16"/>
          <w:szCs w:val="16"/>
        </w:rPr>
        <w:t xml:space="preserve"> have impacted the environment (via the storm drain, soil, or air outside the building)</w:t>
      </w:r>
      <w:r w:rsidR="00E920CD">
        <w:rPr>
          <w:rFonts w:ascii="Arial" w:eastAsia="Calibri" w:hAnsi="Arial" w:cs="Arial"/>
          <w:bCs/>
          <w:sz w:val="16"/>
          <w:szCs w:val="16"/>
        </w:rPr>
        <w:t xml:space="preserve">; </w:t>
      </w:r>
      <w:r w:rsidRPr="00B83AD6">
        <w:rPr>
          <w:rFonts w:ascii="Arial" w:eastAsia="Calibri" w:hAnsi="Arial" w:cs="Arial"/>
          <w:bCs/>
          <w:sz w:val="16"/>
          <w:szCs w:val="16"/>
        </w:rPr>
        <w:t>for a spill or release</w:t>
      </w:r>
      <w:r w:rsidR="00E920CD">
        <w:rPr>
          <w:rFonts w:ascii="Arial" w:eastAsia="Calibri" w:hAnsi="Arial" w:cs="Arial"/>
          <w:bCs/>
          <w:sz w:val="16"/>
          <w:szCs w:val="16"/>
        </w:rPr>
        <w:t xml:space="preserve"> (&gt;4L)</w:t>
      </w:r>
      <w:r w:rsidRPr="00B83AD6">
        <w:rPr>
          <w:rFonts w:ascii="Arial" w:eastAsia="Calibri" w:hAnsi="Arial" w:cs="Arial"/>
          <w:bCs/>
          <w:sz w:val="16"/>
          <w:szCs w:val="16"/>
        </w:rPr>
        <w:t xml:space="preserve"> that cannot be cleaned up by local personnel</w:t>
      </w:r>
      <w:r w:rsidR="00E920CD">
        <w:rPr>
          <w:rFonts w:ascii="Arial" w:eastAsia="Calibri" w:hAnsi="Arial" w:cs="Arial"/>
          <w:bCs/>
          <w:sz w:val="16"/>
          <w:szCs w:val="16"/>
        </w:rPr>
        <w:t xml:space="preserve">; or a spill that you are uncomfortable cleaning up: </w:t>
      </w:r>
    </w:p>
    <w:p w14:paraId="05AC7F73" w14:textId="23C18CEC" w:rsidR="00B83AD6" w:rsidRDefault="00E920CD" w:rsidP="00706617">
      <w:pPr>
        <w:pStyle w:val="ListParagraph"/>
        <w:numPr>
          <w:ilvl w:val="1"/>
          <w:numId w:val="29"/>
        </w:numPr>
        <w:ind w:right="90"/>
        <w:rPr>
          <w:rFonts w:ascii="Arial" w:eastAsia="Calibri" w:hAnsi="Arial" w:cs="Arial"/>
          <w:sz w:val="16"/>
          <w:szCs w:val="16"/>
        </w:rPr>
      </w:pPr>
      <w:r w:rsidRPr="00E920CD">
        <w:rPr>
          <w:rFonts w:ascii="Arial" w:eastAsia="Calibri" w:hAnsi="Arial" w:cs="Arial"/>
          <w:sz w:val="16"/>
          <w:szCs w:val="16"/>
        </w:rPr>
        <w:t xml:space="preserve">Contact </w:t>
      </w:r>
      <w:r w:rsidRPr="00E920CD">
        <w:rPr>
          <w:rFonts w:ascii="Arial" w:eastAsia="Calibri" w:hAnsi="Arial" w:cs="Arial"/>
          <w:b/>
          <w:bCs/>
          <w:sz w:val="16"/>
          <w:szCs w:val="16"/>
        </w:rPr>
        <w:t>EHS</w:t>
      </w:r>
      <w:r w:rsidRPr="00E920CD">
        <w:rPr>
          <w:rFonts w:ascii="Arial" w:eastAsia="Calibri" w:hAnsi="Arial" w:cs="Arial"/>
          <w:sz w:val="16"/>
          <w:szCs w:val="16"/>
        </w:rPr>
        <w:t xml:space="preserve"> at </w:t>
      </w:r>
      <w:r w:rsidRPr="00E920CD">
        <w:rPr>
          <w:rFonts w:ascii="Arial" w:eastAsia="Calibri" w:hAnsi="Arial" w:cs="Arial"/>
          <w:b/>
          <w:bCs/>
          <w:sz w:val="16"/>
          <w:szCs w:val="16"/>
        </w:rPr>
        <w:t>205-348-59</w:t>
      </w:r>
      <w:r w:rsidR="00CE08F1">
        <w:rPr>
          <w:rFonts w:ascii="Arial" w:eastAsia="Calibri" w:hAnsi="Arial" w:cs="Arial"/>
          <w:b/>
          <w:bCs/>
          <w:sz w:val="16"/>
          <w:szCs w:val="16"/>
        </w:rPr>
        <w:t>05</w:t>
      </w:r>
      <w:r w:rsidRPr="00E920CD">
        <w:rPr>
          <w:rFonts w:ascii="Arial" w:eastAsia="Calibri" w:hAnsi="Arial" w:cs="Arial"/>
          <w:sz w:val="16"/>
          <w:szCs w:val="16"/>
        </w:rPr>
        <w:t xml:space="preserve"> or the </w:t>
      </w:r>
      <w:r w:rsidRPr="00E920CD">
        <w:rPr>
          <w:rFonts w:ascii="Arial" w:eastAsia="Calibri" w:hAnsi="Arial" w:cs="Arial"/>
          <w:b/>
          <w:bCs/>
          <w:sz w:val="16"/>
          <w:szCs w:val="16"/>
        </w:rPr>
        <w:t>Biosafety Officer</w:t>
      </w:r>
      <w:r w:rsidRPr="00E920CD">
        <w:rPr>
          <w:rFonts w:ascii="Arial" w:eastAsia="Calibri" w:hAnsi="Arial" w:cs="Arial"/>
          <w:sz w:val="16"/>
          <w:szCs w:val="16"/>
        </w:rPr>
        <w:t xml:space="preserve"> at </w:t>
      </w:r>
      <w:r w:rsidRPr="00E920CD">
        <w:rPr>
          <w:rFonts w:ascii="Arial" w:eastAsia="Calibri" w:hAnsi="Arial" w:cs="Arial"/>
          <w:b/>
          <w:bCs/>
          <w:sz w:val="16"/>
          <w:szCs w:val="16"/>
        </w:rPr>
        <w:t>205-348-5941</w:t>
      </w:r>
      <w:r w:rsidRPr="00E920CD">
        <w:rPr>
          <w:rFonts w:ascii="Arial" w:eastAsia="Calibri" w:hAnsi="Arial" w:cs="Arial"/>
          <w:sz w:val="16"/>
          <w:szCs w:val="16"/>
        </w:rPr>
        <w:t xml:space="preserve"> for guidance</w:t>
      </w:r>
      <w:r w:rsidR="00B83AD6" w:rsidRPr="00E920CD">
        <w:rPr>
          <w:rFonts w:ascii="Arial" w:eastAsia="Calibri" w:hAnsi="Arial" w:cs="Arial"/>
          <w:sz w:val="16"/>
          <w:szCs w:val="16"/>
        </w:rPr>
        <w:t xml:space="preserve">. </w:t>
      </w:r>
    </w:p>
    <w:p w14:paraId="5347F201" w14:textId="3FD9CB33" w:rsidR="00454A05" w:rsidRPr="00E920CD" w:rsidRDefault="00BB69A3" w:rsidP="00706617">
      <w:pPr>
        <w:pStyle w:val="ListParagraph"/>
        <w:numPr>
          <w:ilvl w:val="1"/>
          <w:numId w:val="29"/>
        </w:numPr>
        <w:ind w:right="9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Cleanup</w:t>
      </w:r>
      <w:r w:rsidR="00454A05">
        <w:rPr>
          <w:rFonts w:ascii="Arial" w:eastAsia="Calibri" w:hAnsi="Arial" w:cs="Arial"/>
          <w:sz w:val="16"/>
          <w:szCs w:val="16"/>
        </w:rPr>
        <w:t xml:space="preserve"> of biohazardous materials is specific to the </w:t>
      </w:r>
      <w:r>
        <w:rPr>
          <w:rFonts w:ascii="Arial" w:eastAsia="Calibri" w:hAnsi="Arial" w:cs="Arial"/>
          <w:sz w:val="16"/>
          <w:szCs w:val="16"/>
        </w:rPr>
        <w:t>spilled agent; please</w:t>
      </w:r>
      <w:r w:rsidR="00454A05">
        <w:rPr>
          <w:rFonts w:ascii="Arial" w:eastAsia="Calibri" w:hAnsi="Arial" w:cs="Arial"/>
          <w:sz w:val="16"/>
          <w:szCs w:val="16"/>
        </w:rPr>
        <w:t xml:space="preserve"> call </w:t>
      </w:r>
      <w:r w:rsidR="00454A05" w:rsidRPr="00E920CD">
        <w:rPr>
          <w:rFonts w:ascii="Arial" w:eastAsia="Calibri" w:hAnsi="Arial" w:cs="Arial"/>
          <w:b/>
          <w:bCs/>
          <w:sz w:val="16"/>
          <w:szCs w:val="16"/>
        </w:rPr>
        <w:t>Biosafety Officer</w:t>
      </w:r>
      <w:r w:rsidR="00454A05" w:rsidRPr="00E920CD">
        <w:rPr>
          <w:rFonts w:ascii="Arial" w:eastAsia="Calibri" w:hAnsi="Arial" w:cs="Arial"/>
          <w:sz w:val="16"/>
          <w:szCs w:val="16"/>
        </w:rPr>
        <w:t xml:space="preserve"> at </w:t>
      </w:r>
      <w:r w:rsidR="00454A05" w:rsidRPr="00E920CD">
        <w:rPr>
          <w:rFonts w:ascii="Arial" w:eastAsia="Calibri" w:hAnsi="Arial" w:cs="Arial"/>
          <w:b/>
          <w:bCs/>
          <w:sz w:val="16"/>
          <w:szCs w:val="16"/>
        </w:rPr>
        <w:t>205-348-5941</w:t>
      </w:r>
      <w:r w:rsidR="00454A05">
        <w:rPr>
          <w:rFonts w:ascii="Arial" w:eastAsia="Calibri" w:hAnsi="Arial" w:cs="Arial"/>
          <w:sz w:val="16"/>
          <w:szCs w:val="16"/>
        </w:rPr>
        <w:t xml:space="preserve"> first.</w:t>
      </w:r>
    </w:p>
    <w:p w14:paraId="334A53D2" w14:textId="08C16204" w:rsidR="003F6D95" w:rsidRPr="002509F4" w:rsidRDefault="00B83AD6" w:rsidP="002509F4">
      <w:pPr>
        <w:pStyle w:val="ListParagraph"/>
        <w:numPr>
          <w:ilvl w:val="1"/>
          <w:numId w:val="29"/>
        </w:numPr>
        <w:ind w:right="90"/>
        <w:rPr>
          <w:rFonts w:ascii="Arial" w:eastAsia="Calibri" w:hAnsi="Arial" w:cs="Arial"/>
          <w:sz w:val="16"/>
          <w:szCs w:val="16"/>
        </w:rPr>
      </w:pPr>
      <w:r w:rsidRPr="003F6D95">
        <w:rPr>
          <w:rFonts w:ascii="Arial" w:eastAsia="Calibri" w:hAnsi="Arial" w:cs="Arial"/>
          <w:sz w:val="16"/>
          <w:szCs w:val="16"/>
        </w:rPr>
        <w:t>Provide local notifications</w:t>
      </w:r>
      <w:r w:rsidR="003F6D95">
        <w:rPr>
          <w:rFonts w:ascii="Arial" w:eastAsia="Calibri" w:hAnsi="Arial" w:cs="Arial"/>
          <w:sz w:val="16"/>
          <w:szCs w:val="16"/>
        </w:rPr>
        <w:t>:</w:t>
      </w:r>
      <w:r w:rsidR="00710F7B">
        <w:rPr>
          <w:rFonts w:ascii="Arial" w:eastAsia="Calibri" w:hAnsi="Arial" w:cs="Arial"/>
          <w:sz w:val="16"/>
          <w:szCs w:val="16"/>
        </w:rPr>
        <w:t xml:space="preserve"> </w:t>
      </w:r>
      <w:r w:rsidR="00710F7B" w:rsidRPr="00710F7B">
        <w:rPr>
          <w:rFonts w:ascii="Arial" w:eastAsia="Calibri" w:hAnsi="Arial" w:cs="Arial"/>
          <w:i/>
          <w:iCs/>
          <w:sz w:val="16"/>
          <w:szCs w:val="16"/>
        </w:rPr>
        <w:t>(see SOP guidance)</w:t>
      </w:r>
      <w:r w:rsidR="00710F7B" w:rsidRPr="002509F4">
        <w:rPr>
          <w:rFonts w:ascii="Arial" w:eastAsia="Calibri" w:hAnsi="Arial" w:cs="Arial"/>
          <w:i/>
          <w:iCs/>
          <w:sz w:val="16"/>
          <w:szCs w:val="16"/>
        </w:rPr>
        <w:t xml:space="preserve"> </w:t>
      </w:r>
    </w:p>
    <w:p w14:paraId="7DD9ECD8" w14:textId="77777777" w:rsidR="002509F4" w:rsidRPr="002509F4" w:rsidRDefault="002509F4" w:rsidP="002509F4">
      <w:pPr>
        <w:ind w:left="720" w:right="90"/>
        <w:rPr>
          <w:rFonts w:ascii="Arial" w:eastAsia="Calibri" w:hAnsi="Arial" w:cs="Arial"/>
          <w:sz w:val="16"/>
          <w:szCs w:val="16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8"/>
      </w:tblGrid>
      <w:tr w:rsidR="002509F4" w:rsidRPr="00FB527D" w14:paraId="4477792E" w14:textId="77777777" w:rsidTr="002509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vAlign w:val="center"/>
          </w:tcPr>
          <w:p w14:paraId="56455B47" w14:textId="096B7A4A" w:rsidR="002509F4" w:rsidRPr="00FB527D" w:rsidRDefault="002509F4" w:rsidP="002509F4">
            <w:pPr>
              <w:ind w:right="90"/>
              <w:rPr>
                <w:rFonts w:eastAsia="Calibri" w:cs="Arial"/>
                <w:sz w:val="18"/>
                <w:szCs w:val="18"/>
              </w:rPr>
            </w:pPr>
            <w:r w:rsidRPr="00FB527D">
              <w:rPr>
                <w:rFonts w:eastAsia="Calibri" w:cs="Arial"/>
                <w:sz w:val="18"/>
                <w:szCs w:val="18"/>
              </w:rPr>
              <w:t>Name:</w:t>
            </w:r>
            <w:r w:rsidRPr="00FB527D">
              <w:rPr>
                <w:rFonts w:eastAsia="Calibri" w:cs="Arial"/>
                <w:sz w:val="18"/>
                <w:szCs w:val="18"/>
              </w:rPr>
              <w:tab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separate"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138" w:type="dxa"/>
            <w:vAlign w:val="center"/>
          </w:tcPr>
          <w:p w14:paraId="3DCB89EF" w14:textId="44A06D4F" w:rsidR="002509F4" w:rsidRPr="00FB527D" w:rsidRDefault="002509F4" w:rsidP="002509F4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Emergency phone: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ab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separate"/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end"/>
            </w:r>
            <w:bookmarkEnd w:id="36"/>
          </w:p>
        </w:tc>
      </w:tr>
      <w:tr w:rsidR="002509F4" w:rsidRPr="00FB527D" w14:paraId="1FB903AD" w14:textId="77777777" w:rsidTr="002509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vAlign w:val="center"/>
          </w:tcPr>
          <w:p w14:paraId="3670AE02" w14:textId="7B3F2D70" w:rsidR="002509F4" w:rsidRPr="00FB527D" w:rsidRDefault="002509F4" w:rsidP="002509F4">
            <w:pPr>
              <w:ind w:right="90"/>
              <w:rPr>
                <w:rFonts w:eastAsia="Calibri" w:cs="Arial"/>
                <w:sz w:val="18"/>
                <w:szCs w:val="18"/>
              </w:rPr>
            </w:pPr>
            <w:r w:rsidRPr="00FB527D">
              <w:rPr>
                <w:rFonts w:eastAsia="Calibri" w:cs="Arial"/>
                <w:sz w:val="18"/>
                <w:szCs w:val="18"/>
              </w:rPr>
              <w:t>Name:</w:t>
            </w:r>
            <w:r w:rsidRPr="00FB527D">
              <w:rPr>
                <w:rFonts w:eastAsia="Calibri" w:cs="Arial"/>
                <w:sz w:val="18"/>
                <w:szCs w:val="18"/>
              </w:rPr>
              <w:tab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separate"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38" w:type="dxa"/>
            <w:vAlign w:val="center"/>
          </w:tcPr>
          <w:p w14:paraId="1BD04378" w14:textId="598E445E" w:rsidR="002509F4" w:rsidRPr="00FB527D" w:rsidRDefault="002509F4" w:rsidP="002509F4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Emergency phone: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ab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separate"/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509F4" w:rsidRPr="00FB527D" w14:paraId="70D46376" w14:textId="77777777" w:rsidTr="002509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vAlign w:val="center"/>
          </w:tcPr>
          <w:p w14:paraId="17CEB65A" w14:textId="41BF299C" w:rsidR="002509F4" w:rsidRPr="00FB527D" w:rsidRDefault="002509F4" w:rsidP="002509F4">
            <w:pPr>
              <w:ind w:right="90"/>
              <w:rPr>
                <w:rFonts w:eastAsia="Calibri" w:cs="Arial"/>
                <w:sz w:val="18"/>
                <w:szCs w:val="18"/>
              </w:rPr>
            </w:pPr>
            <w:r w:rsidRPr="00FB527D">
              <w:rPr>
                <w:rFonts w:eastAsia="Calibri" w:cs="Arial"/>
                <w:sz w:val="18"/>
                <w:szCs w:val="18"/>
              </w:rPr>
              <w:t>Name:</w:t>
            </w:r>
            <w:r w:rsidRPr="00FB527D">
              <w:rPr>
                <w:rFonts w:eastAsia="Calibri" w:cs="Arial"/>
                <w:sz w:val="18"/>
                <w:szCs w:val="18"/>
              </w:rPr>
              <w:tab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separate"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38" w:type="dxa"/>
            <w:vAlign w:val="center"/>
          </w:tcPr>
          <w:p w14:paraId="70365E81" w14:textId="41E1ADBA" w:rsidR="002509F4" w:rsidRPr="00FB527D" w:rsidRDefault="002509F4" w:rsidP="002509F4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>Emergency phone: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tab/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separate"/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B527D">
              <w:rPr>
                <w:rFonts w:eastAsia="Calibri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E477C29" w14:textId="77777777" w:rsidR="00710F7B" w:rsidRPr="00B83AD6" w:rsidRDefault="00710F7B" w:rsidP="00706617">
      <w:pPr>
        <w:ind w:left="720" w:right="90"/>
        <w:rPr>
          <w:rFonts w:ascii="Arial" w:eastAsia="Calibri" w:hAnsi="Arial" w:cs="Arial"/>
          <w:b/>
          <w:sz w:val="16"/>
          <w:szCs w:val="16"/>
        </w:rPr>
      </w:pPr>
    </w:p>
    <w:p w14:paraId="32F89443" w14:textId="5F3CA404" w:rsidR="003F6D95" w:rsidRPr="002E582B" w:rsidRDefault="00B83AD6" w:rsidP="002E582B">
      <w:pPr>
        <w:ind w:right="90"/>
        <w:rPr>
          <w:rFonts w:ascii="Arial" w:eastAsia="Calibri" w:hAnsi="Arial" w:cs="Arial"/>
          <w:b/>
          <w:sz w:val="16"/>
          <w:szCs w:val="16"/>
        </w:rPr>
      </w:pPr>
      <w:r w:rsidRPr="002E582B">
        <w:rPr>
          <w:rFonts w:ascii="Arial" w:eastAsia="Calibri" w:hAnsi="Arial" w:cs="Arial"/>
          <w:b/>
          <w:sz w:val="16"/>
          <w:szCs w:val="16"/>
        </w:rPr>
        <w:t xml:space="preserve">Local </w:t>
      </w:r>
      <w:r w:rsidR="00BB69A3" w:rsidRPr="002E582B">
        <w:rPr>
          <w:rFonts w:ascii="Arial" w:eastAsia="Calibri" w:hAnsi="Arial" w:cs="Arial"/>
          <w:b/>
          <w:sz w:val="16"/>
          <w:szCs w:val="16"/>
        </w:rPr>
        <w:t>Cleanup</w:t>
      </w:r>
      <w:r w:rsidRPr="002E582B">
        <w:rPr>
          <w:rFonts w:ascii="Arial" w:eastAsia="Calibri" w:hAnsi="Arial" w:cs="Arial"/>
          <w:b/>
          <w:sz w:val="16"/>
          <w:szCs w:val="16"/>
        </w:rPr>
        <w:t xml:space="preserve"> of Small Spills</w:t>
      </w:r>
      <w:r w:rsidR="009E7988" w:rsidRPr="002E582B">
        <w:rPr>
          <w:rFonts w:ascii="Arial" w:eastAsia="Calibri" w:hAnsi="Arial" w:cs="Arial"/>
          <w:b/>
          <w:sz w:val="16"/>
          <w:szCs w:val="16"/>
        </w:rPr>
        <w:t xml:space="preserve">: </w:t>
      </w:r>
    </w:p>
    <w:p w14:paraId="7A49CB6D" w14:textId="4E050E0B" w:rsidR="00B83AD6" w:rsidRPr="009E7988" w:rsidRDefault="00B83AD6" w:rsidP="00706617">
      <w:pPr>
        <w:ind w:right="90"/>
        <w:rPr>
          <w:rFonts w:ascii="Arial" w:eastAsia="Times New Roman" w:hAnsi="Arial" w:cs="Arial"/>
          <w:sz w:val="16"/>
          <w:szCs w:val="16"/>
        </w:rPr>
      </w:pPr>
      <w:r w:rsidRPr="009E7988">
        <w:rPr>
          <w:rFonts w:ascii="Arial" w:eastAsia="Times New Roman" w:hAnsi="Arial" w:cs="Arial"/>
          <w:bCs/>
          <w:sz w:val="16"/>
          <w:szCs w:val="16"/>
        </w:rPr>
        <w:t>In the event of a minor spill or release that can be safely cleaned up by local personnel using readily available equipment (absorbent available from EHS in Small Spill Kit) and laboratory PPE:</w:t>
      </w:r>
      <w:r w:rsidRPr="009E7988">
        <w:rPr>
          <w:rFonts w:ascii="Arial" w:eastAsia="Times New Roman" w:hAnsi="Arial" w:cs="Arial"/>
          <w:sz w:val="16"/>
          <w:szCs w:val="16"/>
        </w:rPr>
        <w:t xml:space="preserve"> </w:t>
      </w:r>
    </w:p>
    <w:p w14:paraId="3F74D37E" w14:textId="2D5FDB98" w:rsidR="00F66489" w:rsidRPr="00545DAE" w:rsidRDefault="00F66489" w:rsidP="003F1F68">
      <w:pPr>
        <w:ind w:left="360" w:right="1080"/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</w:pPr>
      <w:r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 xml:space="preserve">Note:  For biohazardous spills </w:t>
      </w:r>
      <w:r w:rsidR="007C7C68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 xml:space="preserve">that produce aerosols, STOP equipment, WALK away, </w:t>
      </w:r>
      <w:r w:rsidR="00A60C20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 xml:space="preserve">NOTIFY coworkers that equipment is out of service, </w:t>
      </w:r>
      <w:r w:rsidR="007C7C68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 xml:space="preserve">and WAIT </w:t>
      </w:r>
      <w:r w:rsidR="00F47B28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>1</w:t>
      </w:r>
      <w:r w:rsidR="007C7C68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>0 min for aerosol to settle</w:t>
      </w:r>
      <w:r w:rsidR="00F47B28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 xml:space="preserve"> before you safely disinfect the area or equipment. When in doubt, call the Biosafety Officer</w:t>
      </w:r>
      <w:r w:rsidR="00F47B28" w:rsidRPr="00545DAE">
        <w:rPr>
          <w:rFonts w:ascii="Arial" w:eastAsia="Calibri" w:hAnsi="Arial" w:cs="Arial"/>
          <w:i/>
          <w:iCs/>
          <w:color w:val="A20000"/>
          <w:sz w:val="16"/>
          <w:szCs w:val="16"/>
        </w:rPr>
        <w:t xml:space="preserve"> at </w:t>
      </w:r>
      <w:r w:rsidR="00F47B28" w:rsidRPr="00545DAE">
        <w:rPr>
          <w:rFonts w:ascii="Arial" w:eastAsia="Calibri" w:hAnsi="Arial" w:cs="Arial"/>
          <w:b/>
          <w:bCs/>
          <w:i/>
          <w:iCs/>
          <w:color w:val="A20000"/>
          <w:sz w:val="16"/>
          <w:szCs w:val="16"/>
        </w:rPr>
        <w:t>205-348-5941.</w:t>
      </w:r>
    </w:p>
    <w:p w14:paraId="7C0E1971" w14:textId="77777777" w:rsidR="00B83AD6" w:rsidRPr="00B83AD6" w:rsidRDefault="00B83AD6" w:rsidP="00706617">
      <w:pPr>
        <w:ind w:left="720" w:right="90"/>
        <w:rPr>
          <w:rFonts w:ascii="Arial" w:eastAsia="Times New Roman" w:hAnsi="Arial" w:cs="Arial"/>
          <w:sz w:val="16"/>
          <w:szCs w:val="16"/>
        </w:rPr>
      </w:pPr>
    </w:p>
    <w:p w14:paraId="7DEA89B6" w14:textId="72539236" w:rsidR="009E7988" w:rsidRPr="00AA73AA" w:rsidRDefault="00B83AD6" w:rsidP="00706617">
      <w:pPr>
        <w:pStyle w:val="ListParagraph"/>
        <w:numPr>
          <w:ilvl w:val="0"/>
          <w:numId w:val="39"/>
        </w:numPr>
        <w:ind w:left="720" w:right="90"/>
        <w:rPr>
          <w:rFonts w:ascii="Arial" w:eastAsia="Times New Roman" w:hAnsi="Arial" w:cs="Arial"/>
          <w:sz w:val="16"/>
          <w:szCs w:val="16"/>
        </w:rPr>
      </w:pPr>
      <w:r w:rsidRPr="00AA73AA">
        <w:rPr>
          <w:rFonts w:ascii="Arial" w:eastAsia="Times New Roman" w:hAnsi="Arial" w:cs="Arial"/>
          <w:sz w:val="16"/>
          <w:szCs w:val="16"/>
        </w:rPr>
        <w:t xml:space="preserve">Notify personnel in the area and restrict access. </w:t>
      </w:r>
      <w:r w:rsidR="009E7988" w:rsidRPr="00AA73AA">
        <w:rPr>
          <w:rFonts w:ascii="Arial" w:eastAsia="Times New Roman" w:hAnsi="Arial" w:cs="Arial"/>
          <w:sz w:val="16"/>
          <w:szCs w:val="16"/>
        </w:rPr>
        <w:t>Report spill to your supervisor.</w:t>
      </w:r>
    </w:p>
    <w:p w14:paraId="43F30634" w14:textId="3734C15B" w:rsidR="00B83AD6" w:rsidRPr="00AA73AA" w:rsidRDefault="00B83AD6" w:rsidP="00706617">
      <w:pPr>
        <w:pStyle w:val="ListParagraph"/>
        <w:numPr>
          <w:ilvl w:val="0"/>
          <w:numId w:val="39"/>
        </w:numPr>
        <w:ind w:left="720" w:right="90"/>
        <w:rPr>
          <w:rFonts w:ascii="Arial" w:eastAsia="Times New Roman" w:hAnsi="Arial" w:cs="Arial"/>
          <w:sz w:val="16"/>
          <w:szCs w:val="16"/>
        </w:rPr>
      </w:pPr>
      <w:r w:rsidRPr="00AA73AA">
        <w:rPr>
          <w:rFonts w:ascii="Arial" w:eastAsia="Times New Roman" w:hAnsi="Arial" w:cs="Arial"/>
          <w:sz w:val="16"/>
          <w:szCs w:val="16"/>
        </w:rPr>
        <w:t xml:space="preserve">Eliminate all sources of ignition. </w:t>
      </w:r>
    </w:p>
    <w:p w14:paraId="5D41BFFF" w14:textId="48A893F5" w:rsidR="00B83AD6" w:rsidRPr="00AA73AA" w:rsidRDefault="00B83AD6" w:rsidP="00706617">
      <w:pPr>
        <w:pStyle w:val="ListParagraph"/>
        <w:numPr>
          <w:ilvl w:val="0"/>
          <w:numId w:val="39"/>
        </w:numPr>
        <w:ind w:left="720" w:right="90"/>
        <w:rPr>
          <w:rFonts w:ascii="Arial" w:eastAsia="Times New Roman" w:hAnsi="Arial" w:cs="Arial"/>
          <w:sz w:val="16"/>
          <w:szCs w:val="16"/>
        </w:rPr>
      </w:pPr>
      <w:r w:rsidRPr="00AA73AA">
        <w:rPr>
          <w:rFonts w:ascii="Arial" w:eastAsia="Times New Roman" w:hAnsi="Arial" w:cs="Arial"/>
          <w:sz w:val="16"/>
          <w:szCs w:val="16"/>
        </w:rPr>
        <w:t xml:space="preserve">Review the SDS for the spilled material, </w:t>
      </w:r>
      <w:r w:rsidR="009E7988" w:rsidRPr="00AA73AA">
        <w:rPr>
          <w:rFonts w:ascii="Arial" w:eastAsia="Times New Roman" w:hAnsi="Arial" w:cs="Arial"/>
          <w:sz w:val="16"/>
          <w:szCs w:val="16"/>
        </w:rPr>
        <w:t>in addition to</w:t>
      </w:r>
      <w:r w:rsidRPr="00AA73AA">
        <w:rPr>
          <w:rFonts w:ascii="Arial" w:eastAsia="Times New Roman" w:hAnsi="Arial" w:cs="Arial"/>
          <w:sz w:val="16"/>
          <w:szCs w:val="16"/>
        </w:rPr>
        <w:t xml:space="preserve"> your knowledge of the hazards </w:t>
      </w:r>
      <w:r w:rsidR="009E7988" w:rsidRPr="00AA73AA">
        <w:rPr>
          <w:rFonts w:ascii="Arial" w:eastAsia="Times New Roman" w:hAnsi="Arial" w:cs="Arial"/>
          <w:sz w:val="16"/>
          <w:szCs w:val="16"/>
        </w:rPr>
        <w:t>associated with</w:t>
      </w:r>
      <w:r w:rsidRPr="00AA73AA">
        <w:rPr>
          <w:rFonts w:ascii="Arial" w:eastAsia="Times New Roman" w:hAnsi="Arial" w:cs="Arial"/>
          <w:sz w:val="16"/>
          <w:szCs w:val="16"/>
        </w:rPr>
        <w:t xml:space="preserve"> the material</w:t>
      </w:r>
      <w:r w:rsidR="00BB69A3">
        <w:rPr>
          <w:rFonts w:ascii="Arial" w:eastAsia="Times New Roman" w:hAnsi="Arial" w:cs="Arial"/>
          <w:sz w:val="16"/>
          <w:szCs w:val="16"/>
        </w:rPr>
        <w:t>,</w:t>
      </w:r>
      <w:r w:rsidRPr="00AA73AA">
        <w:rPr>
          <w:rFonts w:ascii="Arial" w:eastAsia="Times New Roman" w:hAnsi="Arial" w:cs="Arial"/>
          <w:sz w:val="16"/>
          <w:szCs w:val="16"/>
        </w:rPr>
        <w:t xml:space="preserve"> to determine the appropriate level of protection (do not clean up spills requiring respiratory protection locally). </w:t>
      </w:r>
    </w:p>
    <w:p w14:paraId="2229FC69" w14:textId="0640EABC" w:rsidR="009E7988" w:rsidRPr="00AA73AA" w:rsidRDefault="00B83AD6" w:rsidP="00706617">
      <w:pPr>
        <w:pStyle w:val="ListParagraph"/>
        <w:numPr>
          <w:ilvl w:val="0"/>
          <w:numId w:val="39"/>
        </w:numPr>
        <w:tabs>
          <w:tab w:val="left" w:pos="8640"/>
        </w:tabs>
        <w:ind w:left="720" w:right="90"/>
        <w:rPr>
          <w:rFonts w:ascii="Arial" w:hAnsi="Arial" w:cs="Arial"/>
          <w:sz w:val="16"/>
          <w:szCs w:val="16"/>
        </w:rPr>
      </w:pPr>
      <w:r w:rsidRPr="00AA73AA">
        <w:rPr>
          <w:rFonts w:ascii="Arial" w:hAnsi="Arial" w:cs="Arial"/>
          <w:sz w:val="16"/>
          <w:szCs w:val="16"/>
        </w:rPr>
        <w:t xml:space="preserve">Wearing appropriate personal protective equipment, clean up </w:t>
      </w:r>
      <w:r w:rsidR="00BB69A3">
        <w:rPr>
          <w:rFonts w:ascii="Arial" w:hAnsi="Arial" w:cs="Arial"/>
          <w:sz w:val="16"/>
          <w:szCs w:val="16"/>
        </w:rPr>
        <w:t xml:space="preserve">the </w:t>
      </w:r>
      <w:r w:rsidRPr="00AA73AA">
        <w:rPr>
          <w:rFonts w:ascii="Arial" w:hAnsi="Arial" w:cs="Arial"/>
          <w:sz w:val="16"/>
          <w:szCs w:val="16"/>
        </w:rPr>
        <w:t xml:space="preserve">spill. </w:t>
      </w:r>
    </w:p>
    <w:p w14:paraId="046E637F" w14:textId="57C5E282" w:rsidR="009E7988" w:rsidRPr="00AA73AA" w:rsidRDefault="00B83AD6" w:rsidP="00706617">
      <w:pPr>
        <w:pStyle w:val="ListParagraph"/>
        <w:numPr>
          <w:ilvl w:val="0"/>
          <w:numId w:val="39"/>
        </w:numPr>
        <w:tabs>
          <w:tab w:val="left" w:pos="8640"/>
        </w:tabs>
        <w:ind w:left="720" w:right="90"/>
        <w:rPr>
          <w:rFonts w:ascii="Arial" w:hAnsi="Arial" w:cs="Arial"/>
          <w:sz w:val="16"/>
          <w:szCs w:val="16"/>
        </w:rPr>
      </w:pPr>
      <w:r w:rsidRPr="00AA73AA">
        <w:rPr>
          <w:rFonts w:ascii="Arial" w:hAnsi="Arial" w:cs="Arial"/>
          <w:sz w:val="16"/>
          <w:szCs w:val="16"/>
        </w:rPr>
        <w:t xml:space="preserve">Collect spill </w:t>
      </w:r>
      <w:r w:rsidR="00BB69A3">
        <w:rPr>
          <w:rFonts w:ascii="Arial" w:hAnsi="Arial" w:cs="Arial"/>
          <w:sz w:val="16"/>
          <w:szCs w:val="16"/>
        </w:rPr>
        <w:t>cleanup</w:t>
      </w:r>
      <w:r w:rsidRPr="00AA73AA">
        <w:rPr>
          <w:rFonts w:ascii="Arial" w:hAnsi="Arial" w:cs="Arial"/>
          <w:sz w:val="16"/>
          <w:szCs w:val="16"/>
        </w:rPr>
        <w:t xml:space="preserve"> materials in a tightly closed container </w:t>
      </w:r>
      <w:r w:rsidR="00A60C20">
        <w:rPr>
          <w:rFonts w:ascii="Arial" w:hAnsi="Arial" w:cs="Arial"/>
          <w:sz w:val="16"/>
          <w:szCs w:val="16"/>
        </w:rPr>
        <w:t>or biohazard waste bag and container.</w:t>
      </w:r>
    </w:p>
    <w:p w14:paraId="3E6F81F0" w14:textId="65C6ACC4" w:rsidR="00B83AD6" w:rsidRPr="00AA73AA" w:rsidRDefault="00B83AD6" w:rsidP="00706617">
      <w:pPr>
        <w:pStyle w:val="ListParagraph"/>
        <w:numPr>
          <w:ilvl w:val="0"/>
          <w:numId w:val="39"/>
        </w:numPr>
        <w:tabs>
          <w:tab w:val="left" w:pos="8640"/>
        </w:tabs>
        <w:ind w:left="720" w:right="90"/>
        <w:rPr>
          <w:rFonts w:ascii="Arial" w:hAnsi="Arial" w:cs="Arial"/>
          <w:sz w:val="16"/>
          <w:szCs w:val="16"/>
        </w:rPr>
      </w:pPr>
      <w:r w:rsidRPr="00AA73AA">
        <w:rPr>
          <w:rFonts w:ascii="Arial" w:hAnsi="Arial" w:cs="Arial"/>
          <w:sz w:val="16"/>
          <w:szCs w:val="16"/>
        </w:rPr>
        <w:t xml:space="preserve">Manage spill </w:t>
      </w:r>
      <w:r w:rsidR="00BB69A3">
        <w:rPr>
          <w:rFonts w:ascii="Arial" w:hAnsi="Arial" w:cs="Arial"/>
          <w:sz w:val="16"/>
          <w:szCs w:val="16"/>
        </w:rPr>
        <w:t>cleanup</w:t>
      </w:r>
      <w:r w:rsidRPr="00AA73AA">
        <w:rPr>
          <w:rFonts w:ascii="Arial" w:hAnsi="Arial" w:cs="Arial"/>
          <w:sz w:val="16"/>
          <w:szCs w:val="16"/>
        </w:rPr>
        <w:t xml:space="preserve"> debris as hazardous</w:t>
      </w:r>
      <w:r w:rsidR="00A60C20">
        <w:rPr>
          <w:rFonts w:ascii="Arial" w:hAnsi="Arial" w:cs="Arial"/>
          <w:sz w:val="16"/>
          <w:szCs w:val="16"/>
        </w:rPr>
        <w:t>/biohazardous</w:t>
      </w:r>
      <w:r w:rsidRPr="00AA73AA">
        <w:rPr>
          <w:rFonts w:ascii="Arial" w:hAnsi="Arial" w:cs="Arial"/>
          <w:sz w:val="16"/>
          <w:szCs w:val="16"/>
        </w:rPr>
        <w:t xml:space="preserve"> waste.</w:t>
      </w:r>
    </w:p>
    <w:p w14:paraId="0A815744" w14:textId="7B15095A" w:rsidR="009E7988" w:rsidRPr="003F1F68" w:rsidRDefault="00B83AD6" w:rsidP="00706617">
      <w:pPr>
        <w:pStyle w:val="ListParagraph"/>
        <w:numPr>
          <w:ilvl w:val="0"/>
          <w:numId w:val="39"/>
        </w:numPr>
        <w:ind w:left="720" w:right="90"/>
        <w:rPr>
          <w:rFonts w:ascii="Arial" w:eastAsia="Times New Roman" w:hAnsi="Arial" w:cs="Arial"/>
          <w:sz w:val="16"/>
          <w:szCs w:val="16"/>
        </w:rPr>
      </w:pPr>
      <w:r w:rsidRPr="00CE08F1">
        <w:rPr>
          <w:rFonts w:ascii="Arial" w:eastAsia="Times New Roman" w:hAnsi="Arial" w:cs="Arial"/>
          <w:bCs/>
          <w:sz w:val="16"/>
          <w:szCs w:val="16"/>
        </w:rPr>
        <w:t xml:space="preserve">Submit online </w:t>
      </w:r>
      <w:r w:rsidRPr="003F1F68">
        <w:rPr>
          <w:rFonts w:ascii="Arial" w:eastAsia="Times New Roman" w:hAnsi="Arial" w:cs="Arial"/>
          <w:bCs/>
          <w:sz w:val="16"/>
          <w:szCs w:val="16"/>
        </w:rPr>
        <w:t xml:space="preserve">waste </w:t>
      </w:r>
      <w:r w:rsidR="003F1F68" w:rsidRPr="003F1F68">
        <w:rPr>
          <w:rFonts w:ascii="Arial" w:eastAsia="Times New Roman" w:hAnsi="Arial" w:cs="Arial"/>
          <w:bCs/>
          <w:sz w:val="16"/>
          <w:szCs w:val="16"/>
        </w:rPr>
        <w:t>disposal</w:t>
      </w:r>
      <w:r w:rsidRPr="003F1F68">
        <w:rPr>
          <w:rFonts w:ascii="Arial" w:eastAsia="Times New Roman" w:hAnsi="Arial" w:cs="Arial"/>
          <w:bCs/>
          <w:sz w:val="16"/>
          <w:szCs w:val="16"/>
        </w:rPr>
        <w:t xml:space="preserve"> request</w:t>
      </w:r>
      <w:r w:rsidRPr="00CE08F1">
        <w:rPr>
          <w:rFonts w:ascii="Arial" w:eastAsia="Times New Roman" w:hAnsi="Arial" w:cs="Arial"/>
          <w:bCs/>
          <w:sz w:val="16"/>
          <w:szCs w:val="16"/>
        </w:rPr>
        <w:t xml:space="preserve"> to EHS</w:t>
      </w:r>
      <w:r w:rsidR="003F1F68">
        <w:rPr>
          <w:rFonts w:ascii="Arial" w:eastAsia="Times New Roman" w:hAnsi="Arial" w:cs="Arial"/>
          <w:bCs/>
          <w:sz w:val="16"/>
          <w:szCs w:val="16"/>
        </w:rPr>
        <w:t xml:space="preserve">: </w:t>
      </w:r>
      <w:r w:rsidR="003F1F68" w:rsidRPr="003F1F68">
        <w:rPr>
          <w:rFonts w:ascii="Arial" w:eastAsia="Times New Roman" w:hAnsi="Arial" w:cs="Arial"/>
          <w:bCs/>
          <w:sz w:val="16"/>
          <w:szCs w:val="16"/>
        </w:rPr>
        <w:t>https://ehs.ua.edu/operations/environmental-programs/hazardous-materials/chemical-storage-facility/request-pickup-of-unwanted-chemicals/</w:t>
      </w:r>
    </w:p>
    <w:p w14:paraId="57C3DEF8" w14:textId="77777777" w:rsidR="00CE08F1" w:rsidRPr="00CE08F1" w:rsidRDefault="00CE08F1" w:rsidP="00706617">
      <w:pPr>
        <w:pStyle w:val="ListParagraph"/>
        <w:ind w:right="90"/>
        <w:rPr>
          <w:rFonts w:ascii="Arial" w:eastAsia="Times New Roman" w:hAnsi="Arial" w:cs="Arial"/>
          <w:sz w:val="16"/>
          <w:szCs w:val="16"/>
        </w:rPr>
      </w:pPr>
    </w:p>
    <w:p w14:paraId="0C4A0985" w14:textId="2C92DBF8" w:rsidR="00B83AD6" w:rsidRPr="00B83AD6" w:rsidRDefault="00B83AD6" w:rsidP="00706617">
      <w:pPr>
        <w:ind w:right="90"/>
        <w:rPr>
          <w:rFonts w:ascii="Arial" w:eastAsia="Calibri" w:hAnsi="Arial" w:cs="Arial"/>
          <w:b/>
          <w:sz w:val="16"/>
          <w:szCs w:val="16"/>
        </w:rPr>
      </w:pPr>
      <w:r w:rsidRPr="00B83AD6">
        <w:rPr>
          <w:rFonts w:ascii="Arial" w:eastAsia="Calibri" w:hAnsi="Arial" w:cs="Arial"/>
          <w:b/>
          <w:sz w:val="16"/>
          <w:szCs w:val="16"/>
        </w:rPr>
        <w:t xml:space="preserve">Lab-Specific </w:t>
      </w:r>
      <w:r w:rsidR="003F6D95">
        <w:rPr>
          <w:rFonts w:ascii="Arial" w:eastAsia="Calibri" w:hAnsi="Arial" w:cs="Arial"/>
          <w:b/>
          <w:sz w:val="16"/>
          <w:szCs w:val="16"/>
        </w:rPr>
        <w:t xml:space="preserve">Emergency </w:t>
      </w:r>
      <w:r w:rsidRPr="00B83AD6">
        <w:rPr>
          <w:rFonts w:ascii="Arial" w:eastAsia="Calibri" w:hAnsi="Arial" w:cs="Arial"/>
          <w:b/>
          <w:sz w:val="16"/>
          <w:szCs w:val="16"/>
        </w:rPr>
        <w:t>Procedures</w:t>
      </w:r>
      <w:r w:rsidR="003F6D95">
        <w:rPr>
          <w:rFonts w:ascii="Arial" w:eastAsia="Calibri" w:hAnsi="Arial" w:cs="Arial"/>
          <w:b/>
          <w:sz w:val="16"/>
          <w:szCs w:val="16"/>
        </w:rPr>
        <w:t>:</w:t>
      </w:r>
      <w:r w:rsidR="00C102D3">
        <w:rPr>
          <w:rFonts w:ascii="Arial" w:eastAsia="Calibri" w:hAnsi="Arial" w:cs="Arial"/>
          <w:b/>
          <w:sz w:val="16"/>
          <w:szCs w:val="16"/>
        </w:rPr>
        <w:t xml:space="preserve"> </w:t>
      </w:r>
      <w:r w:rsidR="00C102D3" w:rsidRPr="00C102D3">
        <w:rPr>
          <w:rFonts w:ascii="Arial" w:eastAsia="Calibri" w:hAnsi="Arial" w:cs="Arial"/>
          <w:bCs/>
          <w:i/>
          <w:iCs/>
          <w:color w:val="C00000"/>
          <w:sz w:val="16"/>
          <w:szCs w:val="16"/>
        </w:rPr>
        <w:t>This section refers to emergency shut down of specialized equipment.</w:t>
      </w:r>
      <w:r w:rsidR="00C102D3">
        <w:rPr>
          <w:rFonts w:ascii="Arial" w:eastAsia="Calibri" w:hAnsi="Arial" w:cs="Arial"/>
          <w:bCs/>
          <w:i/>
          <w:iCs/>
          <w:color w:val="C00000"/>
          <w:sz w:val="16"/>
          <w:szCs w:val="16"/>
        </w:rPr>
        <w:t xml:space="preserve"> (</w:t>
      </w:r>
      <w:r w:rsidR="003F1F68">
        <w:rPr>
          <w:rFonts w:ascii="Arial" w:eastAsia="Calibri" w:hAnsi="Arial" w:cs="Arial"/>
          <w:bCs/>
          <w:i/>
          <w:iCs/>
          <w:color w:val="C00000"/>
          <w:sz w:val="16"/>
          <w:szCs w:val="16"/>
        </w:rPr>
        <w:t>e.g.,</w:t>
      </w:r>
      <w:r w:rsidR="00C102D3">
        <w:rPr>
          <w:rFonts w:ascii="Arial" w:eastAsia="Calibri" w:hAnsi="Arial" w:cs="Arial"/>
          <w:bCs/>
          <w:i/>
          <w:iCs/>
          <w:color w:val="C00000"/>
          <w:sz w:val="16"/>
          <w:szCs w:val="16"/>
        </w:rPr>
        <w:t xml:space="preserve"> Electron Microscopes).</w:t>
      </w:r>
    </w:p>
    <w:p w14:paraId="17334AB4" w14:textId="7B7FEF39" w:rsidR="00C72879" w:rsidRDefault="00C72879" w:rsidP="00706617">
      <w:pPr>
        <w:ind w:left="720" w:right="90"/>
        <w:rPr>
          <w:rFonts w:ascii="Arial" w:eastAsia="Calibri" w:hAnsi="Arial" w:cs="Arial"/>
          <w:sz w:val="16"/>
          <w:szCs w:val="16"/>
        </w:rPr>
      </w:pPr>
    </w:p>
    <w:p w14:paraId="760947F4" w14:textId="07CEA145" w:rsidR="00DE5AF1" w:rsidRPr="00B83AD6" w:rsidRDefault="00DE5AF1" w:rsidP="00706617">
      <w:pPr>
        <w:ind w:left="720" w:right="90"/>
        <w:rPr>
          <w:rFonts w:ascii="Arial" w:eastAsia="Calibri" w:hAnsi="Arial" w:cs="Arial"/>
          <w:sz w:val="16"/>
          <w:szCs w:val="16"/>
        </w:rPr>
      </w:pPr>
      <w:r w:rsidRPr="002509F4">
        <w:rPr>
          <w:rFonts w:ascii="Arial" w:eastAsia="Calibri" w:hAnsi="Arial" w:cs="Arial"/>
          <w:color w:val="000000" w:themeColor="text1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7" w:name="Text16"/>
      <w:r w:rsidRPr="002509F4">
        <w:rPr>
          <w:rFonts w:ascii="Arial" w:eastAsia="Calibri" w:hAnsi="Arial" w:cs="Arial"/>
          <w:color w:val="000000" w:themeColor="text1"/>
          <w:sz w:val="16"/>
          <w:szCs w:val="16"/>
        </w:rPr>
        <w:instrText xml:space="preserve"> FORMTEXT </w:instrText>
      </w:r>
      <w:r w:rsidRPr="002509F4">
        <w:rPr>
          <w:rFonts w:ascii="Arial" w:eastAsia="Calibri" w:hAnsi="Arial" w:cs="Arial"/>
          <w:color w:val="000000" w:themeColor="text1"/>
          <w:sz w:val="16"/>
          <w:szCs w:val="16"/>
        </w:rPr>
      </w:r>
      <w:r w:rsidRPr="002509F4">
        <w:rPr>
          <w:rFonts w:ascii="Arial" w:eastAsia="Calibri" w:hAnsi="Arial" w:cs="Arial"/>
          <w:color w:val="000000" w:themeColor="text1"/>
          <w:sz w:val="16"/>
          <w:szCs w:val="16"/>
        </w:rPr>
        <w:fldChar w:fldCharType="separate"/>
      </w:r>
      <w:r w:rsidRPr="002509F4">
        <w:rPr>
          <w:rFonts w:ascii="Arial" w:eastAsia="Calibri" w:hAnsi="Arial" w:cs="Arial"/>
          <w:noProof/>
          <w:color w:val="000000" w:themeColor="text1"/>
          <w:sz w:val="16"/>
          <w:szCs w:val="16"/>
        </w:rPr>
        <w:t> </w:t>
      </w:r>
      <w:r w:rsidRPr="002509F4">
        <w:rPr>
          <w:rFonts w:ascii="Arial" w:eastAsia="Calibri" w:hAnsi="Arial" w:cs="Arial"/>
          <w:noProof/>
          <w:color w:val="000000" w:themeColor="text1"/>
          <w:sz w:val="16"/>
          <w:szCs w:val="16"/>
        </w:rPr>
        <w:t> </w:t>
      </w:r>
      <w:r w:rsidRPr="002509F4">
        <w:rPr>
          <w:rFonts w:ascii="Arial" w:eastAsia="Calibri" w:hAnsi="Arial" w:cs="Arial"/>
          <w:noProof/>
          <w:color w:val="000000" w:themeColor="text1"/>
          <w:sz w:val="16"/>
          <w:szCs w:val="16"/>
        </w:rPr>
        <w:t> </w:t>
      </w:r>
      <w:r w:rsidRPr="002509F4">
        <w:rPr>
          <w:rFonts w:ascii="Arial" w:eastAsia="Calibri" w:hAnsi="Arial" w:cs="Arial"/>
          <w:noProof/>
          <w:color w:val="000000" w:themeColor="text1"/>
          <w:sz w:val="16"/>
          <w:szCs w:val="16"/>
        </w:rPr>
        <w:t> </w:t>
      </w:r>
      <w:r w:rsidRPr="002509F4">
        <w:rPr>
          <w:rFonts w:ascii="Arial" w:eastAsia="Calibri" w:hAnsi="Arial" w:cs="Arial"/>
          <w:noProof/>
          <w:color w:val="000000" w:themeColor="text1"/>
          <w:sz w:val="16"/>
          <w:szCs w:val="16"/>
        </w:rPr>
        <w:t> </w:t>
      </w:r>
      <w:r w:rsidRPr="002509F4">
        <w:rPr>
          <w:rFonts w:ascii="Arial" w:eastAsia="Calibri" w:hAnsi="Arial" w:cs="Arial"/>
          <w:color w:val="000000" w:themeColor="text1"/>
          <w:sz w:val="16"/>
          <w:szCs w:val="16"/>
        </w:rPr>
        <w:fldChar w:fldCharType="end"/>
      </w:r>
      <w:bookmarkEnd w:id="37"/>
    </w:p>
    <w:p w14:paraId="46494BB9" w14:textId="77777777" w:rsidR="00C102D3" w:rsidRDefault="00C102D3" w:rsidP="004366EB">
      <w:pPr>
        <w:ind w:right="90"/>
        <w:rPr>
          <w:rFonts w:ascii="Arial" w:eastAsia="Calibri" w:hAnsi="Arial" w:cs="Arial"/>
          <w:b/>
          <w:sz w:val="16"/>
          <w:szCs w:val="16"/>
        </w:rPr>
      </w:pPr>
    </w:p>
    <w:p w14:paraId="30B77A65" w14:textId="370141E2" w:rsidR="00B83AD6" w:rsidRPr="004366EB" w:rsidRDefault="00B83AD6" w:rsidP="004366EB">
      <w:pPr>
        <w:ind w:right="90"/>
        <w:rPr>
          <w:rFonts w:ascii="Arial" w:eastAsia="Calibri" w:hAnsi="Arial" w:cs="Arial"/>
          <w:i/>
          <w:iCs/>
          <w:sz w:val="16"/>
          <w:szCs w:val="16"/>
        </w:rPr>
      </w:pPr>
      <w:r w:rsidRPr="00B83AD6">
        <w:rPr>
          <w:rFonts w:ascii="Arial" w:eastAsia="Calibri" w:hAnsi="Arial" w:cs="Arial"/>
          <w:b/>
          <w:sz w:val="16"/>
          <w:szCs w:val="16"/>
        </w:rPr>
        <w:t>Building Maintenance Emergencies</w:t>
      </w:r>
      <w:r w:rsidR="004366EB">
        <w:rPr>
          <w:rFonts w:ascii="Arial" w:eastAsia="Calibri" w:hAnsi="Arial" w:cs="Arial"/>
          <w:b/>
          <w:sz w:val="16"/>
          <w:szCs w:val="16"/>
        </w:rPr>
        <w:t>:</w:t>
      </w:r>
      <w:r w:rsidR="004366EB">
        <w:rPr>
          <w:rFonts w:ascii="Arial" w:eastAsia="Calibri" w:hAnsi="Arial" w:cs="Arial"/>
          <w:b/>
          <w:sz w:val="16"/>
          <w:szCs w:val="16"/>
        </w:rPr>
        <w:tab/>
      </w:r>
      <w:r w:rsidR="00BB69A3" w:rsidRPr="004366EB">
        <w:rPr>
          <w:rFonts w:ascii="Arial" w:eastAsia="Calibri" w:hAnsi="Arial" w:cs="Arial"/>
          <w:i/>
          <w:iCs/>
          <w:sz w:val="16"/>
          <w:szCs w:val="16"/>
        </w:rPr>
        <w:t>If</w:t>
      </w:r>
      <w:r w:rsidR="00DF0B19" w:rsidRPr="004366EB">
        <w:rPr>
          <w:rFonts w:ascii="Arial" w:eastAsia="Calibri" w:hAnsi="Arial" w:cs="Arial"/>
          <w:i/>
          <w:iCs/>
          <w:sz w:val="16"/>
          <w:szCs w:val="16"/>
        </w:rPr>
        <w:t xml:space="preserve"> a lab emergency is accompanied by a maintenance emergency (e.g.</w:t>
      </w:r>
      <w:r w:rsidR="00BB69A3" w:rsidRPr="004366EB">
        <w:rPr>
          <w:rFonts w:ascii="Arial" w:eastAsia="Calibri" w:hAnsi="Arial" w:cs="Arial"/>
          <w:i/>
          <w:iCs/>
          <w:sz w:val="16"/>
          <w:szCs w:val="16"/>
        </w:rPr>
        <w:t>,</w:t>
      </w:r>
      <w:r w:rsidR="00DF0B19" w:rsidRPr="004366EB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="00262980" w:rsidRPr="004366EB">
        <w:rPr>
          <w:rFonts w:ascii="Arial" w:eastAsia="Calibri" w:hAnsi="Arial" w:cs="Arial"/>
          <w:i/>
          <w:iCs/>
          <w:sz w:val="16"/>
          <w:szCs w:val="16"/>
        </w:rPr>
        <w:t>p</w:t>
      </w:r>
      <w:r w:rsidR="00DF0B19" w:rsidRPr="004366EB">
        <w:rPr>
          <w:rFonts w:ascii="Arial" w:eastAsia="Calibri" w:hAnsi="Arial" w:cs="Arial"/>
          <w:i/>
          <w:iCs/>
          <w:sz w:val="16"/>
          <w:szCs w:val="16"/>
        </w:rPr>
        <w:t xml:space="preserve">ower outage, plumbing leak), emergency responders or EHS will </w:t>
      </w:r>
      <w:r w:rsidR="00BB69A3" w:rsidRPr="004366EB">
        <w:rPr>
          <w:rFonts w:ascii="Arial" w:eastAsia="Calibri" w:hAnsi="Arial" w:cs="Arial"/>
          <w:i/>
          <w:iCs/>
          <w:sz w:val="16"/>
          <w:szCs w:val="16"/>
        </w:rPr>
        <w:t>determine</w:t>
      </w:r>
      <w:r w:rsidR="00DF0B19" w:rsidRPr="004366EB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="00AE2CEF" w:rsidRPr="004366EB">
        <w:rPr>
          <w:rFonts w:ascii="Arial" w:eastAsia="Calibri" w:hAnsi="Arial" w:cs="Arial"/>
          <w:i/>
          <w:iCs/>
          <w:sz w:val="16"/>
          <w:szCs w:val="16"/>
        </w:rPr>
        <w:t xml:space="preserve">if </w:t>
      </w:r>
      <w:r w:rsidR="00DF0B19" w:rsidRPr="004366EB">
        <w:rPr>
          <w:rFonts w:ascii="Arial" w:eastAsia="Calibri" w:hAnsi="Arial" w:cs="Arial"/>
          <w:i/>
          <w:iCs/>
          <w:sz w:val="16"/>
          <w:szCs w:val="16"/>
        </w:rPr>
        <w:t>building maintenance i</w:t>
      </w:r>
      <w:r w:rsidR="00AE2CEF" w:rsidRPr="004366EB">
        <w:rPr>
          <w:rFonts w:ascii="Arial" w:eastAsia="Calibri" w:hAnsi="Arial" w:cs="Arial"/>
          <w:i/>
          <w:iCs/>
          <w:sz w:val="16"/>
          <w:szCs w:val="16"/>
        </w:rPr>
        <w:t xml:space="preserve">s </w:t>
      </w:r>
      <w:r w:rsidR="00DF0B19" w:rsidRPr="004366EB">
        <w:rPr>
          <w:rFonts w:ascii="Arial" w:eastAsia="Calibri" w:hAnsi="Arial" w:cs="Arial"/>
          <w:i/>
          <w:iCs/>
          <w:sz w:val="16"/>
          <w:szCs w:val="16"/>
        </w:rPr>
        <w:t>needed</w:t>
      </w:r>
      <w:r w:rsidR="00AE2CEF" w:rsidRPr="004366EB">
        <w:rPr>
          <w:rFonts w:ascii="Arial" w:eastAsia="Calibri" w:hAnsi="Arial" w:cs="Arial"/>
          <w:i/>
          <w:iCs/>
          <w:sz w:val="16"/>
          <w:szCs w:val="16"/>
        </w:rPr>
        <w:t xml:space="preserve"> once the area is secured</w:t>
      </w:r>
      <w:r w:rsidR="00262980" w:rsidRPr="004366EB">
        <w:rPr>
          <w:rFonts w:ascii="Arial" w:eastAsia="Calibri" w:hAnsi="Arial" w:cs="Arial"/>
          <w:i/>
          <w:iCs/>
          <w:sz w:val="16"/>
          <w:szCs w:val="16"/>
        </w:rPr>
        <w:t>.</w:t>
      </w:r>
    </w:p>
    <w:p w14:paraId="4587AC90" w14:textId="77777777" w:rsidR="000F0D78" w:rsidRPr="00B83AD6" w:rsidRDefault="000F0D78" w:rsidP="00706617">
      <w:pPr>
        <w:ind w:left="720" w:right="90"/>
        <w:rPr>
          <w:rFonts w:ascii="Arial" w:eastAsia="Calibri" w:hAnsi="Arial" w:cs="Arial"/>
          <w:sz w:val="16"/>
          <w:szCs w:val="16"/>
        </w:rPr>
      </w:pPr>
    </w:p>
    <w:p w14:paraId="200DF08B" w14:textId="70F75508" w:rsidR="001F34D5" w:rsidRDefault="001F34D5">
      <w:r>
        <w:br w:type="page"/>
      </w:r>
    </w:p>
    <w:p w14:paraId="16F013D2" w14:textId="6F86A9E7" w:rsidR="00D640D3" w:rsidRDefault="00D640D3" w:rsidP="00D640D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WASTE DISPOSAL</w:t>
      </w:r>
    </w:p>
    <w:p w14:paraId="2A74B869" w14:textId="02DAFD7B" w:rsidR="00DE5AF1" w:rsidRPr="00DE5AF1" w:rsidRDefault="00DE5AF1" w:rsidP="00005C17">
      <w:pPr>
        <w:spacing w:after="60"/>
        <w:ind w:left="360"/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</w:pPr>
      <w:r w:rsidRPr="00DE5AF1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Describe how you will dispose</w:t>
      </w:r>
      <w:r w:rsidR="003C63FC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of</w:t>
      </w:r>
      <w:r w:rsidRPr="00DE5AF1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</w:t>
      </w:r>
      <w:r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biohazardous wast</w:t>
      </w:r>
      <w:r w:rsidR="004366EB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e</w:t>
      </w:r>
      <w:r w:rsidRPr="00DE5AF1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, </w:t>
      </w:r>
      <w:r w:rsidR="00BE4ACC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include</w:t>
      </w:r>
      <w:r w:rsidRPr="00DE5AF1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neutralization steps and how waste will be categorized</w:t>
      </w:r>
      <w:r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(Medical, Biohazardous, Chemical)</w:t>
      </w:r>
      <w:r w:rsidRPr="00DE5AF1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.</w:t>
      </w:r>
      <w:r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</w:t>
      </w:r>
      <w:r w:rsidR="003F1F68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Refer to</w:t>
      </w:r>
      <w:r w:rsidR="008A22A2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the</w:t>
      </w:r>
      <w:r w:rsidR="003F1F68" w:rsidRPr="003F1F68">
        <w:rPr>
          <w:rStyle w:val="Emphasis"/>
          <w:rFonts w:ascii="Arial" w:eastAsia="Times New Roman" w:hAnsi="Arial" w:cs="Arial"/>
          <w:i w:val="0"/>
          <w:iCs w:val="0"/>
          <w:color w:val="C00000"/>
          <w:kern w:val="16"/>
          <w:sz w:val="20"/>
        </w:rPr>
        <w:t xml:space="preserve"> </w:t>
      </w:r>
      <w:hyperlink r:id="rId12" w:history="1">
        <w:r w:rsidR="003F1F68" w:rsidRPr="00A83D44">
          <w:rPr>
            <w:rStyle w:val="Hyperlink"/>
            <w:rFonts w:ascii="Arial" w:eastAsia="Times New Roman" w:hAnsi="Arial" w:cs="Arial"/>
            <w:b/>
            <w:bCs/>
            <w:kern w:val="16"/>
            <w:sz w:val="20"/>
          </w:rPr>
          <w:t>Waste Triage Flowchart</w:t>
        </w:r>
      </w:hyperlink>
      <w:r w:rsidR="003F1F68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for help</w:t>
      </w:r>
      <w:r w:rsidR="00005C17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>.</w:t>
      </w:r>
      <w:r w:rsidRPr="00DE5AF1">
        <w:rPr>
          <w:rStyle w:val="Emphasis"/>
          <w:rFonts w:ascii="Arial" w:eastAsia="Times New Roman" w:hAnsi="Arial" w:cs="Arial"/>
          <w:iCs w:val="0"/>
          <w:color w:val="C00000"/>
          <w:kern w:val="16"/>
          <w:sz w:val="20"/>
        </w:rPr>
        <w:t xml:space="preserve"> </w:t>
      </w:r>
    </w:p>
    <w:p w14:paraId="7A0F2923" w14:textId="65687B68" w:rsidR="006B3B35" w:rsidRDefault="004366EB" w:rsidP="004366EB">
      <w:pPr>
        <w:ind w:left="360"/>
        <w:rPr>
          <w:rFonts w:ascii="Arial" w:hAnsi="Arial" w:cs="Arial"/>
          <w:color w:val="000000" w:themeColor="text1"/>
          <w:sz w:val="20"/>
        </w:rPr>
      </w:pPr>
      <w:r w:rsidRPr="004366EB">
        <w:rPr>
          <w:rFonts w:ascii="Arial" w:hAnsi="Arial" w:cs="Arial"/>
          <w:b/>
          <w:bCs/>
          <w:i/>
          <w:iCs/>
          <w:sz w:val="20"/>
        </w:rPr>
        <w:t>Solid Waste:</w:t>
      </w:r>
      <w:r>
        <w:rPr>
          <w:rFonts w:ascii="Arial" w:hAnsi="Arial" w:cs="Arial"/>
          <w:sz w:val="20"/>
        </w:rPr>
        <w:t xml:space="preserve"> </w:t>
      </w:r>
      <w:r w:rsidR="00BE4ACC">
        <w:rPr>
          <w:rFonts w:ascii="Arial" w:hAnsi="Arial" w:cs="Arial"/>
          <w:sz w:val="20"/>
        </w:rPr>
        <w:t xml:space="preserve"> </w:t>
      </w:r>
      <w:r w:rsidR="004E408E">
        <w:rPr>
          <w:rFonts w:ascii="Arial" w:hAnsi="Arial" w:cs="Arial"/>
          <w:sz w:val="20"/>
        </w:rPr>
        <w:tab/>
      </w:r>
      <w:r w:rsidR="0003285A" w:rsidRPr="008A22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8" w:name="Text17"/>
      <w:r w:rsidR="0003285A" w:rsidRPr="008A22A2">
        <w:rPr>
          <w:rFonts w:ascii="Arial" w:hAnsi="Arial" w:cs="Arial"/>
          <w:color w:val="000000" w:themeColor="text1"/>
          <w:sz w:val="20"/>
        </w:rPr>
        <w:instrText xml:space="preserve"> FORMTEXT </w:instrText>
      </w:r>
      <w:r w:rsidR="0003285A" w:rsidRPr="008A22A2">
        <w:rPr>
          <w:rFonts w:ascii="Arial" w:hAnsi="Arial" w:cs="Arial"/>
          <w:color w:val="000000" w:themeColor="text1"/>
          <w:sz w:val="20"/>
        </w:rPr>
      </w:r>
      <w:r w:rsidR="0003285A" w:rsidRPr="008A22A2">
        <w:rPr>
          <w:rFonts w:ascii="Arial" w:hAnsi="Arial" w:cs="Arial"/>
          <w:color w:val="000000" w:themeColor="text1"/>
          <w:sz w:val="20"/>
        </w:rPr>
        <w:fldChar w:fldCharType="separate"/>
      </w:r>
      <w:r w:rsidR="0003285A"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="0003285A"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="0003285A"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="0003285A"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="0003285A"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="0003285A" w:rsidRPr="008A22A2">
        <w:rPr>
          <w:rFonts w:ascii="Arial" w:hAnsi="Arial" w:cs="Arial"/>
          <w:color w:val="000000" w:themeColor="text1"/>
          <w:sz w:val="20"/>
        </w:rPr>
        <w:fldChar w:fldCharType="end"/>
      </w:r>
      <w:bookmarkEnd w:id="38"/>
    </w:p>
    <w:p w14:paraId="5A72A4D9" w14:textId="77777777" w:rsidR="003F1F68" w:rsidRDefault="003F1F68" w:rsidP="004366EB">
      <w:pPr>
        <w:ind w:left="360"/>
        <w:rPr>
          <w:rFonts w:ascii="Arial" w:hAnsi="Arial" w:cs="Arial"/>
          <w:sz w:val="20"/>
        </w:rPr>
      </w:pPr>
    </w:p>
    <w:p w14:paraId="5114468A" w14:textId="4352616C" w:rsidR="003F1F68" w:rsidRDefault="003F1F68" w:rsidP="003F1F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Medical</w:t>
      </w:r>
      <w:r w:rsidRPr="004366EB">
        <w:rPr>
          <w:rFonts w:ascii="Arial" w:hAnsi="Arial" w:cs="Arial"/>
          <w:b/>
          <w:bCs/>
          <w:i/>
          <w:iCs/>
          <w:sz w:val="20"/>
        </w:rPr>
        <w:t xml:space="preserve"> Waste: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8A22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A22A2">
        <w:rPr>
          <w:rFonts w:ascii="Arial" w:hAnsi="Arial" w:cs="Arial"/>
          <w:color w:val="000000" w:themeColor="text1"/>
          <w:sz w:val="20"/>
        </w:rPr>
        <w:instrText xml:space="preserve"> FORMTEXT </w:instrText>
      </w:r>
      <w:r w:rsidRPr="008A22A2">
        <w:rPr>
          <w:rFonts w:ascii="Arial" w:hAnsi="Arial" w:cs="Arial"/>
          <w:color w:val="000000" w:themeColor="text1"/>
          <w:sz w:val="20"/>
        </w:rPr>
      </w:r>
      <w:r w:rsidRPr="008A22A2">
        <w:rPr>
          <w:rFonts w:ascii="Arial" w:hAnsi="Arial" w:cs="Arial"/>
          <w:color w:val="000000" w:themeColor="text1"/>
          <w:sz w:val="20"/>
        </w:rPr>
        <w:fldChar w:fldCharType="separate"/>
      </w:r>
      <w:r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Pr="008A22A2">
        <w:rPr>
          <w:rFonts w:ascii="Arial" w:hAnsi="Arial" w:cs="Arial"/>
          <w:noProof/>
          <w:color w:val="000000" w:themeColor="text1"/>
          <w:sz w:val="20"/>
        </w:rPr>
        <w:t> </w:t>
      </w:r>
      <w:r w:rsidRPr="008A22A2">
        <w:rPr>
          <w:rFonts w:ascii="Arial" w:hAnsi="Arial" w:cs="Arial"/>
          <w:color w:val="000000" w:themeColor="text1"/>
          <w:sz w:val="20"/>
        </w:rPr>
        <w:fldChar w:fldCharType="end"/>
      </w:r>
    </w:p>
    <w:p w14:paraId="2CDAA90E" w14:textId="5B94493D" w:rsidR="004366EB" w:rsidRDefault="004366EB" w:rsidP="004366EB">
      <w:pPr>
        <w:ind w:left="360"/>
        <w:rPr>
          <w:rFonts w:ascii="Arial" w:hAnsi="Arial" w:cs="Arial"/>
          <w:sz w:val="20"/>
        </w:rPr>
      </w:pPr>
    </w:p>
    <w:p w14:paraId="0F217C64" w14:textId="1D2DBFBB" w:rsidR="004366EB" w:rsidRPr="004366EB" w:rsidRDefault="004366EB" w:rsidP="004366EB">
      <w:pPr>
        <w:ind w:left="360"/>
        <w:rPr>
          <w:rFonts w:ascii="Arial" w:hAnsi="Arial" w:cs="Arial"/>
          <w:sz w:val="20"/>
        </w:rPr>
      </w:pPr>
      <w:r w:rsidRPr="004366EB">
        <w:rPr>
          <w:rFonts w:ascii="Arial" w:hAnsi="Arial" w:cs="Arial"/>
          <w:b/>
          <w:bCs/>
          <w:i/>
          <w:iCs/>
          <w:sz w:val="20"/>
        </w:rPr>
        <w:t>Liquid Waste:</w:t>
      </w:r>
      <w:r w:rsidR="004E408E">
        <w:rPr>
          <w:rFonts w:ascii="Arial" w:hAnsi="Arial" w:cs="Arial"/>
          <w:b/>
          <w:bCs/>
          <w:i/>
          <w:iCs/>
          <w:sz w:val="20"/>
        </w:rPr>
        <w:tab/>
      </w:r>
      <w:r w:rsidRPr="002509F4">
        <w:rPr>
          <w:rFonts w:ascii="Arial" w:hAnsi="Arial" w:cs="Arial"/>
          <w:color w:val="000000" w:themeColor="text1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509F4">
        <w:rPr>
          <w:rFonts w:ascii="Arial" w:hAnsi="Arial" w:cs="Arial"/>
          <w:color w:val="000000" w:themeColor="text1"/>
          <w:sz w:val="20"/>
        </w:rPr>
        <w:instrText xml:space="preserve"> FORMTEXT </w:instrText>
      </w:r>
      <w:r w:rsidRPr="002509F4">
        <w:rPr>
          <w:rFonts w:ascii="Arial" w:hAnsi="Arial" w:cs="Arial"/>
          <w:color w:val="000000" w:themeColor="text1"/>
          <w:sz w:val="20"/>
        </w:rPr>
      </w:r>
      <w:r w:rsidRPr="002509F4">
        <w:rPr>
          <w:rFonts w:ascii="Arial" w:hAnsi="Arial" w:cs="Arial"/>
          <w:color w:val="000000" w:themeColor="text1"/>
          <w:sz w:val="20"/>
        </w:rPr>
        <w:fldChar w:fldCharType="separate"/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color w:val="000000" w:themeColor="text1"/>
          <w:sz w:val="20"/>
        </w:rPr>
        <w:fldChar w:fldCharType="end"/>
      </w:r>
    </w:p>
    <w:p w14:paraId="62CA8A1E" w14:textId="12ADB37D" w:rsidR="004366EB" w:rsidRDefault="004366EB" w:rsidP="004366EB">
      <w:pPr>
        <w:ind w:left="360"/>
        <w:rPr>
          <w:rFonts w:ascii="Arial" w:hAnsi="Arial" w:cs="Arial"/>
          <w:sz w:val="20"/>
        </w:rPr>
      </w:pPr>
    </w:p>
    <w:p w14:paraId="180E2DC1" w14:textId="113E0808" w:rsidR="004366EB" w:rsidRPr="004366EB" w:rsidRDefault="004366EB" w:rsidP="004366EB">
      <w:pPr>
        <w:ind w:left="360"/>
        <w:rPr>
          <w:rFonts w:ascii="Arial" w:hAnsi="Arial" w:cs="Arial"/>
          <w:sz w:val="20"/>
        </w:rPr>
      </w:pPr>
      <w:r w:rsidRPr="004366EB">
        <w:rPr>
          <w:rFonts w:ascii="Arial" w:hAnsi="Arial" w:cs="Arial"/>
          <w:b/>
          <w:bCs/>
          <w:i/>
          <w:iCs/>
          <w:sz w:val="20"/>
        </w:rPr>
        <w:t>Sharps Waste:</w:t>
      </w:r>
      <w:r w:rsidR="004E408E">
        <w:rPr>
          <w:rFonts w:ascii="Arial" w:hAnsi="Arial" w:cs="Arial"/>
          <w:sz w:val="20"/>
        </w:rPr>
        <w:tab/>
      </w:r>
      <w:r w:rsidRPr="002509F4">
        <w:rPr>
          <w:rFonts w:ascii="Arial" w:hAnsi="Arial" w:cs="Arial"/>
          <w:color w:val="000000" w:themeColor="text1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509F4">
        <w:rPr>
          <w:rFonts w:ascii="Arial" w:hAnsi="Arial" w:cs="Arial"/>
          <w:color w:val="000000" w:themeColor="text1"/>
          <w:sz w:val="20"/>
        </w:rPr>
        <w:instrText xml:space="preserve"> FORMTEXT </w:instrText>
      </w:r>
      <w:r w:rsidRPr="002509F4">
        <w:rPr>
          <w:rFonts w:ascii="Arial" w:hAnsi="Arial" w:cs="Arial"/>
          <w:color w:val="000000" w:themeColor="text1"/>
          <w:sz w:val="20"/>
        </w:rPr>
      </w:r>
      <w:r w:rsidRPr="002509F4">
        <w:rPr>
          <w:rFonts w:ascii="Arial" w:hAnsi="Arial" w:cs="Arial"/>
          <w:color w:val="000000" w:themeColor="text1"/>
          <w:sz w:val="20"/>
        </w:rPr>
        <w:fldChar w:fldCharType="separate"/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noProof/>
          <w:color w:val="000000" w:themeColor="text1"/>
          <w:sz w:val="20"/>
        </w:rPr>
        <w:t> </w:t>
      </w:r>
      <w:r w:rsidRPr="002509F4">
        <w:rPr>
          <w:rFonts w:ascii="Arial" w:hAnsi="Arial" w:cs="Arial"/>
          <w:color w:val="000000" w:themeColor="text1"/>
          <w:sz w:val="20"/>
        </w:rPr>
        <w:fldChar w:fldCharType="end"/>
      </w:r>
    </w:p>
    <w:p w14:paraId="2CCB8DDD" w14:textId="77777777" w:rsidR="004366EB" w:rsidRPr="004366EB" w:rsidRDefault="004366EB" w:rsidP="004366EB">
      <w:pPr>
        <w:ind w:left="360"/>
        <w:rPr>
          <w:rFonts w:ascii="Arial" w:hAnsi="Arial" w:cs="Arial"/>
          <w:sz w:val="20"/>
        </w:rPr>
      </w:pPr>
    </w:p>
    <w:p w14:paraId="021401AF" w14:textId="77777777" w:rsidR="00AE2CEF" w:rsidRPr="0087539B" w:rsidRDefault="00AE2CEF" w:rsidP="00DB67C2">
      <w:pPr>
        <w:rPr>
          <w:rStyle w:val="Emphasis"/>
          <w:rFonts w:ascii="Arial" w:hAnsi="Arial" w:cs="Arial"/>
          <w:color w:val="8C8C8C"/>
          <w:kern w:val="16"/>
        </w:rPr>
      </w:pPr>
    </w:p>
    <w:p w14:paraId="4C74456A" w14:textId="2A1DB5A7" w:rsidR="00D640D3" w:rsidRPr="00BF7B9E" w:rsidRDefault="00D640D3" w:rsidP="00D640D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 w:rsidRPr="00BF7B9E">
        <w:rPr>
          <w:rFonts w:ascii="Arial" w:hAnsi="Arial" w:cs="Arial"/>
          <w:b/>
          <w:bCs/>
          <w:sz w:val="20"/>
        </w:rPr>
        <w:t>TRAINING REQUIREMENTS</w:t>
      </w:r>
    </w:p>
    <w:p w14:paraId="4DC0C6E0" w14:textId="2B125FE2" w:rsidR="00FB5250" w:rsidRPr="00FB5250" w:rsidRDefault="00131B73" w:rsidP="00FB5250">
      <w:pPr>
        <w:pStyle w:val="NormalWeb"/>
        <w:numPr>
          <w:ilvl w:val="0"/>
          <w:numId w:val="47"/>
        </w:numPr>
        <w:spacing w:before="0" w:after="0"/>
        <w:rPr>
          <w:rStyle w:val="Emphasis"/>
          <w:rFonts w:ascii="Arial" w:hAnsi="Arial" w:cs="Arial"/>
          <w:sz w:val="20"/>
          <w:szCs w:val="20"/>
        </w:rPr>
      </w:pPr>
      <w:r w:rsidRPr="00131B73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Please note that CITI biosafety coursework and that which </w:t>
      </w:r>
      <w:hyperlink r:id="rId13" w:history="1">
        <w:r w:rsidRPr="00FB5250">
          <w:rPr>
            <w:rStyle w:val="Hyperlink"/>
            <w:rFonts w:ascii="Arial" w:eastAsiaTheme="majorEastAsia" w:hAnsi="Arial" w:cs="Arial"/>
            <w:sz w:val="20"/>
            <w:szCs w:val="20"/>
          </w:rPr>
          <w:t>EHS assigns</w:t>
        </w:r>
        <w:r w:rsidRPr="00FB5250">
          <w:rPr>
            <w:rStyle w:val="Hyperlink"/>
            <w:rFonts w:ascii="Arial" w:hAnsi="Arial" w:cs="Arial"/>
            <w:sz w:val="20"/>
            <w:szCs w:val="20"/>
          </w:rPr>
          <w:t xml:space="preserve"> through Skillsoft</w:t>
        </w:r>
      </w:hyperlink>
      <w:r w:rsidRPr="00131B73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are separate assignments.</w:t>
      </w:r>
      <w:r w:rsidRPr="00131B73"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  <w:t xml:space="preserve"> </w:t>
      </w:r>
    </w:p>
    <w:p w14:paraId="24FD2331" w14:textId="745883CC" w:rsidR="00131B73" w:rsidRPr="00131B73" w:rsidRDefault="00F704FF" w:rsidP="00FB5250">
      <w:pPr>
        <w:pStyle w:val="NormalWeb"/>
        <w:numPr>
          <w:ilvl w:val="0"/>
          <w:numId w:val="47"/>
        </w:numPr>
        <w:spacing w:before="0" w:after="0"/>
        <w:rPr>
          <w:rFonts w:ascii="Arial" w:hAnsi="Arial" w:cs="Arial"/>
          <w:i/>
          <w:iCs/>
          <w:sz w:val="20"/>
          <w:szCs w:val="20"/>
        </w:rPr>
      </w:pPr>
      <w:r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  <w:t>Investigators</w:t>
      </w:r>
      <w:r w:rsidR="00131B73"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  <w:t>,</w:t>
      </w:r>
      <w:r w:rsidR="00131B73" w:rsidRPr="00131B73"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  <w:t xml:space="preserve"> students</w:t>
      </w:r>
      <w:r w:rsidR="00131B73"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  <w:t>, and staff</w:t>
      </w:r>
      <w:r w:rsidR="00131B73" w:rsidRPr="00131B73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131B73" w:rsidRPr="00131B73"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  <w:t>must</w:t>
      </w:r>
      <w:r w:rsidR="00131B73" w:rsidRPr="00131B73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initiate the CITI coursework aided by the</w:t>
      </w:r>
      <w:r w:rsidR="00131B73" w:rsidRPr="00B07576">
        <w:rPr>
          <w:rStyle w:val="Emphasis"/>
          <w:rFonts w:ascii="Arial" w:hAnsi="Arial" w:cs="Arial"/>
          <w:sz w:val="20"/>
          <w:szCs w:val="20"/>
        </w:rPr>
        <w:t xml:space="preserve"> </w:t>
      </w:r>
      <w:hyperlink r:id="rId14" w:history="1">
        <w:r w:rsidR="00131B73" w:rsidRPr="008F6D92">
          <w:rPr>
            <w:rStyle w:val="Hyperlink"/>
            <w:rFonts w:ascii="Arial" w:hAnsi="Arial" w:cs="Arial"/>
            <w:sz w:val="20"/>
            <w:szCs w:val="20"/>
          </w:rPr>
          <w:t>Biosafety CITI Training Login Instructions</w:t>
        </w:r>
      </w:hyperlink>
      <w:r w:rsidR="00131B73" w:rsidRPr="00B07576">
        <w:rPr>
          <w:rStyle w:val="Emphasis"/>
          <w:rFonts w:ascii="Arial" w:hAnsi="Arial" w:cs="Arial"/>
          <w:sz w:val="20"/>
          <w:szCs w:val="20"/>
        </w:rPr>
        <w:t xml:space="preserve">. </w:t>
      </w:r>
    </w:p>
    <w:p w14:paraId="241C96A8" w14:textId="77777777" w:rsidR="00E7135B" w:rsidRDefault="00E7135B" w:rsidP="00D20F2F">
      <w:pPr>
        <w:ind w:left="360"/>
        <w:rPr>
          <w:rFonts w:ascii="Arial" w:hAnsi="Arial" w:cs="Arial"/>
          <w:sz w:val="20"/>
        </w:rPr>
      </w:pPr>
    </w:p>
    <w:tbl>
      <w:tblPr>
        <w:tblW w:w="5087" w:type="pct"/>
        <w:tblCellSpacing w:w="2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8"/>
      </w:tblGrid>
      <w:tr w:rsidR="00004673" w:rsidRPr="006F4DDF" w14:paraId="7162DB39" w14:textId="77777777" w:rsidTr="00295E6A">
        <w:trPr>
          <w:trHeight w:val="2581"/>
          <w:tblCellSpacing w:w="20" w:type="dxa"/>
        </w:trPr>
        <w:tc>
          <w:tcPr>
            <w:tcW w:w="4964" w:type="pc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DD0163D" w14:textId="255AE043" w:rsidR="00E7135B" w:rsidRPr="00E7135B" w:rsidRDefault="00131B73" w:rsidP="008E679A">
            <w:pPr>
              <w:spacing w:after="120"/>
              <w:rPr>
                <w:rStyle w:val="Strong"/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Required Biosafety</w:t>
            </w:r>
            <w:r w:rsidR="00D640D3" w:rsidRPr="00BA64FE">
              <w:rPr>
                <w:rFonts w:ascii="Arial" w:hAnsi="Arial" w:cs="Arial"/>
                <w:b/>
                <w:sz w:val="20"/>
              </w:rPr>
              <w:t xml:space="preserve"> Training</w:t>
            </w:r>
            <w:r w:rsidR="00D640D3" w:rsidRPr="00BA64FE">
              <w:rPr>
                <w:rFonts w:ascii="Arial" w:hAnsi="Arial" w:cs="Arial"/>
                <w:sz w:val="20"/>
              </w:rPr>
              <w:t xml:space="preserve"> </w:t>
            </w:r>
            <w:r w:rsidR="00D640D3" w:rsidRPr="00BA64FE">
              <w:rPr>
                <w:rStyle w:val="Strong"/>
                <w:rFonts w:ascii="Arial" w:hAnsi="Arial" w:cs="Arial"/>
                <w:b w:val="0"/>
                <w:i/>
                <w:sz w:val="20"/>
              </w:rPr>
              <w:t>(check all that apply):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90"/>
            </w:tblGrid>
            <w:tr w:rsidR="00FB5250" w14:paraId="1C97B55D" w14:textId="77777777" w:rsidTr="008342D9">
              <w:trPr>
                <w:trHeight w:val="157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90" w:type="dxa"/>
                  <w:vAlign w:val="center"/>
                </w:tcPr>
                <w:p w14:paraId="2ECA4A86" w14:textId="6182ED85" w:rsidR="00FB5250" w:rsidRPr="004060BB" w:rsidRDefault="004F4502" w:rsidP="008342D9">
                  <w:pPr>
                    <w:ind w:firstLine="173"/>
                    <w:rPr>
                      <w:rFonts w:cs="Arial"/>
                      <w:i/>
                      <w:iCs/>
                      <w:color w:val="C00000"/>
                      <w:sz w:val="20"/>
                    </w:rPr>
                  </w:pP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13"/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 w:hint="eastAsia"/>
                      <w:b w:val="0"/>
                      <w:szCs w:val="24"/>
                    </w:rPr>
                    <w:instrText>FORMCHECKBOX</w:instrText>
                  </w:r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/>
                      <w:szCs w:val="24"/>
                    </w:rPr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separate"/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end"/>
                  </w:r>
                  <w:bookmarkEnd w:id="39"/>
                  <w:r w:rsidR="00A512F2">
                    <w:rPr>
                      <w:rFonts w:cs="Arial"/>
                      <w:sz w:val="20"/>
                    </w:rPr>
                    <w:t xml:space="preserve"> </w:t>
                  </w:r>
                  <w:r w:rsidR="00FB5250">
                    <w:rPr>
                      <w:rFonts w:cs="Arial"/>
                      <w:sz w:val="20"/>
                    </w:rPr>
                    <w:t>Research Biosafety: Handling Biohazardous Materials (CITI Program)</w:t>
                  </w:r>
                  <w:r w:rsidR="004060BB">
                    <w:rPr>
                      <w:rFonts w:cs="Arial"/>
                      <w:sz w:val="20"/>
                    </w:rPr>
                    <w:t xml:space="preserve"> </w:t>
                  </w:r>
                  <w:r w:rsidR="004060BB">
                    <w:rPr>
                      <w:rFonts w:cs="Arial"/>
                      <w:i/>
                      <w:iCs/>
                      <w:color w:val="C00000"/>
                      <w:sz w:val="20"/>
                    </w:rPr>
                    <w:t>3yr renewal</w:t>
                  </w:r>
                </w:p>
                <w:p w14:paraId="2D54170B" w14:textId="11DB338D" w:rsidR="00FB5250" w:rsidRPr="004060BB" w:rsidRDefault="004F4502" w:rsidP="008342D9">
                  <w:pPr>
                    <w:ind w:firstLine="173"/>
                    <w:rPr>
                      <w:rFonts w:cs="Arial"/>
                      <w:i/>
                      <w:iCs/>
                      <w:color w:val="C00000"/>
                      <w:sz w:val="20"/>
                    </w:rPr>
                  </w:pP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14"/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 w:hint="eastAsia"/>
                      <w:b w:val="0"/>
                      <w:szCs w:val="24"/>
                    </w:rPr>
                    <w:instrText>FORMCHECKBOX</w:instrText>
                  </w:r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/>
                      <w:szCs w:val="24"/>
                    </w:rPr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separate"/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end"/>
                  </w:r>
                  <w:bookmarkEnd w:id="40"/>
                  <w:r w:rsidR="00A512F2">
                    <w:rPr>
                      <w:rFonts w:cs="Arial"/>
                      <w:sz w:val="20"/>
                    </w:rPr>
                    <w:t xml:space="preserve"> </w:t>
                  </w:r>
                  <w:r w:rsidR="00FB5250">
                    <w:rPr>
                      <w:rFonts w:cs="Arial"/>
                      <w:sz w:val="20"/>
                    </w:rPr>
                    <w:t>Shipping and Transport of Biological Materials (CITI Program)</w:t>
                  </w:r>
                  <w:r w:rsidR="004060BB">
                    <w:rPr>
                      <w:rFonts w:cs="Arial"/>
                      <w:sz w:val="20"/>
                    </w:rPr>
                    <w:t xml:space="preserve"> </w:t>
                  </w:r>
                  <w:r w:rsidR="00B5626F" w:rsidRPr="004F4502">
                    <w:rPr>
                      <w:rFonts w:cs="Arial"/>
                      <w:i/>
                      <w:iCs/>
                      <w:color w:val="C00000"/>
                      <w:sz w:val="20"/>
                    </w:rPr>
                    <w:t>3</w:t>
                  </w:r>
                  <w:r w:rsidR="004060BB" w:rsidRPr="004060BB">
                    <w:rPr>
                      <w:rFonts w:cs="Arial"/>
                      <w:i/>
                      <w:iCs/>
                      <w:color w:val="C00000"/>
                      <w:sz w:val="20"/>
                    </w:rPr>
                    <w:t>yr renewal</w:t>
                  </w:r>
                </w:p>
                <w:p w14:paraId="728B2D5E" w14:textId="531A1010" w:rsidR="00F704FF" w:rsidRPr="00BA64FE" w:rsidRDefault="004F4502" w:rsidP="008342D9">
                  <w:pPr>
                    <w:ind w:firstLine="168"/>
                    <w:rPr>
                      <w:rFonts w:cs="Arial"/>
                      <w:sz w:val="20"/>
                    </w:rPr>
                  </w:pP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15"/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 w:hint="eastAsia"/>
                      <w:b w:val="0"/>
                      <w:szCs w:val="24"/>
                    </w:rPr>
                    <w:instrText>FORMCHECKBOX</w:instrText>
                  </w:r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/>
                      <w:szCs w:val="24"/>
                    </w:rPr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separate"/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end"/>
                  </w:r>
                  <w:bookmarkEnd w:id="41"/>
                  <w:r w:rsidR="00F704FF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="00F704FF" w:rsidRPr="00BA64FE">
                    <w:rPr>
                      <w:rFonts w:cs="Arial"/>
                      <w:sz w:val="20"/>
                    </w:rPr>
                    <w:t xml:space="preserve">Review of SDS for chemicals involved in </w:t>
                  </w:r>
                  <w:r w:rsidR="00F704FF">
                    <w:rPr>
                      <w:rFonts w:cs="Arial"/>
                      <w:sz w:val="20"/>
                    </w:rPr>
                    <w:t xml:space="preserve">this </w:t>
                  </w:r>
                  <w:r w:rsidR="00F704FF" w:rsidRPr="00BA64FE">
                    <w:rPr>
                      <w:rFonts w:cs="Arial"/>
                      <w:sz w:val="20"/>
                    </w:rPr>
                    <w:t>process/experiment</w:t>
                  </w:r>
                  <w:r w:rsidR="00F704FF">
                    <w:rPr>
                      <w:rFonts w:cs="Arial"/>
                      <w:sz w:val="20"/>
                    </w:rPr>
                    <w:t xml:space="preserve"> (Lab-</w:t>
                  </w:r>
                  <w:r w:rsidR="004060BB">
                    <w:rPr>
                      <w:rFonts w:cs="Arial"/>
                      <w:sz w:val="20"/>
                    </w:rPr>
                    <w:t>s</w:t>
                  </w:r>
                  <w:r w:rsidR="00F704FF">
                    <w:rPr>
                      <w:rFonts w:cs="Arial"/>
                      <w:sz w:val="20"/>
                    </w:rPr>
                    <w:t>pecific training)</w:t>
                  </w:r>
                </w:p>
                <w:p w14:paraId="60586C80" w14:textId="74193940" w:rsidR="00F704FF" w:rsidRPr="00BA64FE" w:rsidRDefault="004F4502" w:rsidP="008342D9">
                  <w:pPr>
                    <w:ind w:firstLine="168"/>
                    <w:rPr>
                      <w:rFonts w:cs="Arial"/>
                      <w:sz w:val="20"/>
                    </w:rPr>
                  </w:pP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Check16"/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 w:hint="eastAsia"/>
                      <w:b w:val="0"/>
                      <w:szCs w:val="24"/>
                    </w:rPr>
                    <w:instrText>FORMCHECKBOX</w:instrText>
                  </w:r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/>
                      <w:szCs w:val="24"/>
                    </w:rPr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separate"/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end"/>
                  </w:r>
                  <w:bookmarkEnd w:id="42"/>
                  <w:r w:rsidR="00F704FF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="00F704FF" w:rsidRPr="00BA64FE">
                    <w:rPr>
                      <w:rFonts w:cs="Arial"/>
                      <w:sz w:val="20"/>
                    </w:rPr>
                    <w:t>Review of this SOP</w:t>
                  </w:r>
                  <w:r w:rsidR="00F704FF">
                    <w:rPr>
                      <w:rFonts w:cs="Arial"/>
                      <w:sz w:val="20"/>
                    </w:rPr>
                    <w:t xml:space="preserve"> (Lab-Specific training)</w:t>
                  </w:r>
                </w:p>
                <w:p w14:paraId="02A8D275" w14:textId="2438F25D" w:rsidR="00FB5250" w:rsidRDefault="004F4502" w:rsidP="008342D9">
                  <w:pPr>
                    <w:ind w:firstLine="168"/>
                    <w:rPr>
                      <w:rFonts w:cs="Arial"/>
                      <w:i/>
                      <w:iCs/>
                      <w:color w:val="000000" w:themeColor="text1"/>
                      <w:kern w:val="16"/>
                      <w:sz w:val="20"/>
                    </w:rPr>
                  </w:pP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17"/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 w:hint="eastAsia"/>
                      <w:b w:val="0"/>
                      <w:szCs w:val="24"/>
                    </w:rPr>
                    <w:instrText>FORMCHECKBOX</w:instrText>
                  </w:r>
                  <w:r>
                    <w:rPr>
                      <w:rFonts w:ascii="MS Mincho" w:eastAsia="MS Mincho" w:hAnsi="MS Mincho" w:cs="Arial"/>
                      <w:b w:val="0"/>
                      <w:szCs w:val="24"/>
                    </w:rPr>
                    <w:instrText xml:space="preserve"> </w:instrText>
                  </w:r>
                  <w:r>
                    <w:rPr>
                      <w:rFonts w:ascii="MS Mincho" w:eastAsia="MS Mincho" w:hAnsi="MS Mincho" w:cs="Arial"/>
                      <w:szCs w:val="24"/>
                    </w:rPr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separate"/>
                  </w:r>
                  <w:r>
                    <w:rPr>
                      <w:rFonts w:ascii="MS Mincho" w:eastAsia="MS Mincho" w:hAnsi="MS Mincho" w:cs="Arial"/>
                      <w:szCs w:val="24"/>
                    </w:rPr>
                    <w:fldChar w:fldCharType="end"/>
                  </w:r>
                  <w:bookmarkEnd w:id="43"/>
                  <w:r w:rsidR="00FB5250">
                    <w:rPr>
                      <w:rFonts w:cs="Arial"/>
                      <w:sz w:val="20"/>
                    </w:rPr>
                    <w:t xml:space="preserve"> O</w:t>
                  </w:r>
                  <w:r w:rsidR="00FB5250" w:rsidRPr="00BA64FE">
                    <w:rPr>
                      <w:rFonts w:cs="Arial"/>
                      <w:sz w:val="20"/>
                    </w:rPr>
                    <w:t>ther:</w:t>
                  </w:r>
                  <w:r w:rsidR="00FB5250" w:rsidRPr="001702E1">
                    <w:rPr>
                      <w:rFonts w:cs="Arial"/>
                      <w:kern w:val="16"/>
                      <w:sz w:val="20"/>
                    </w:rPr>
                    <w:t xml:space="preserve"> </w:t>
                  </w:r>
                  <w:r w:rsidR="00FB5250" w:rsidRPr="002509F4">
                    <w:rPr>
                      <w:rFonts w:cs="Arial"/>
                      <w:i/>
                      <w:iCs/>
                      <w:color w:val="000000" w:themeColor="text1"/>
                      <w:kern w:val="16"/>
                      <w:sz w:val="20"/>
                      <w:highlight w:val="lightGray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FB5250" w:rsidRPr="002509F4">
                    <w:rPr>
                      <w:rFonts w:cs="Arial"/>
                      <w:i/>
                      <w:iCs/>
                      <w:color w:val="000000" w:themeColor="text1"/>
                      <w:kern w:val="16"/>
                      <w:sz w:val="20"/>
                      <w:highlight w:val="lightGray"/>
                    </w:rPr>
                    <w:instrText xml:space="preserve"> FORMTEXT </w:instrText>
                  </w:r>
                  <w:r w:rsidR="00FB5250" w:rsidRPr="002509F4">
                    <w:rPr>
                      <w:rFonts w:cs="Arial"/>
                      <w:i/>
                      <w:iCs/>
                      <w:color w:val="000000" w:themeColor="text1"/>
                      <w:kern w:val="16"/>
                      <w:sz w:val="20"/>
                      <w:highlight w:val="lightGray"/>
                    </w:rPr>
                  </w:r>
                  <w:r w:rsidR="00FB5250" w:rsidRPr="002509F4">
                    <w:rPr>
                      <w:rFonts w:cs="Arial"/>
                      <w:i/>
                      <w:iCs/>
                      <w:color w:val="000000" w:themeColor="text1"/>
                      <w:kern w:val="16"/>
                      <w:sz w:val="20"/>
                      <w:highlight w:val="lightGray"/>
                    </w:rPr>
                    <w:fldChar w:fldCharType="separate"/>
                  </w:r>
                  <w:r w:rsidR="00FB5250" w:rsidRPr="00685077">
                    <w:rPr>
                      <w:rFonts w:cs="Arial"/>
                      <w:noProof/>
                      <w:color w:val="000000" w:themeColor="text1"/>
                      <w:kern w:val="16"/>
                      <w:sz w:val="20"/>
                      <w:highlight w:val="lightGray"/>
                    </w:rPr>
                    <w:t> </w:t>
                  </w:r>
                  <w:r w:rsidR="00FB5250" w:rsidRPr="00685077">
                    <w:rPr>
                      <w:rFonts w:cs="Arial"/>
                      <w:noProof/>
                      <w:color w:val="000000" w:themeColor="text1"/>
                      <w:kern w:val="16"/>
                      <w:sz w:val="20"/>
                      <w:highlight w:val="lightGray"/>
                    </w:rPr>
                    <w:t> </w:t>
                  </w:r>
                  <w:r w:rsidR="00FB5250" w:rsidRPr="00685077">
                    <w:rPr>
                      <w:rFonts w:cs="Arial"/>
                      <w:noProof/>
                      <w:color w:val="000000" w:themeColor="text1"/>
                      <w:kern w:val="16"/>
                      <w:sz w:val="20"/>
                      <w:highlight w:val="lightGray"/>
                    </w:rPr>
                    <w:t> </w:t>
                  </w:r>
                  <w:r w:rsidR="00FB5250" w:rsidRPr="00685077">
                    <w:rPr>
                      <w:rFonts w:cs="Arial"/>
                      <w:noProof/>
                      <w:color w:val="000000" w:themeColor="text1"/>
                      <w:kern w:val="16"/>
                      <w:sz w:val="20"/>
                      <w:highlight w:val="lightGray"/>
                    </w:rPr>
                    <w:t> </w:t>
                  </w:r>
                  <w:r w:rsidR="00FB5250" w:rsidRPr="00685077">
                    <w:rPr>
                      <w:rFonts w:cs="Arial"/>
                      <w:noProof/>
                      <w:color w:val="000000" w:themeColor="text1"/>
                      <w:kern w:val="16"/>
                      <w:sz w:val="20"/>
                      <w:highlight w:val="lightGray"/>
                    </w:rPr>
                    <w:t> </w:t>
                  </w:r>
                  <w:r w:rsidR="00FB5250" w:rsidRPr="002509F4">
                    <w:rPr>
                      <w:rFonts w:cs="Arial"/>
                      <w:i/>
                      <w:iCs/>
                      <w:color w:val="000000" w:themeColor="text1"/>
                      <w:kern w:val="16"/>
                      <w:sz w:val="20"/>
                      <w:highlight w:val="lightGray"/>
                    </w:rPr>
                    <w:fldChar w:fldCharType="end"/>
                  </w:r>
                  <w:r w:rsidR="00A512F2" w:rsidRPr="00A512F2">
                    <w:rPr>
                      <w:rFonts w:cs="Arial"/>
                      <w:szCs w:val="24"/>
                    </w:rPr>
                    <w:t xml:space="preserve"> </w:t>
                  </w:r>
                </w:p>
                <w:p w14:paraId="7903A9D8" w14:textId="5B585DAD" w:rsidR="004D46AB" w:rsidRPr="00006A92" w:rsidRDefault="004D46AB" w:rsidP="008342D9">
                  <w:pPr>
                    <w:ind w:firstLine="168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0969CF65" w14:textId="77777777" w:rsidR="00D640D3" w:rsidRPr="00BA64FE" w:rsidRDefault="00D640D3">
            <w:pPr>
              <w:ind w:left="1080" w:hanging="533"/>
              <w:rPr>
                <w:rFonts w:ascii="Arial" w:hAnsi="Arial" w:cs="Arial"/>
                <w:sz w:val="20"/>
              </w:rPr>
            </w:pPr>
          </w:p>
          <w:tbl>
            <w:tblPr>
              <w:tblW w:w="482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143"/>
              <w:gridCol w:w="5144"/>
            </w:tblGrid>
            <w:tr w:rsidR="0063327B" w:rsidRPr="00BA64FE" w14:paraId="43518945" w14:textId="77777777" w:rsidTr="0063327B">
              <w:trPr>
                <w:trHeight w:val="141"/>
                <w:jc w:val="center"/>
              </w:trPr>
              <w:tc>
                <w:tcPr>
                  <w:tcW w:w="5000" w:type="pct"/>
                  <w:gridSpan w:val="2"/>
                  <w:shd w:val="clear" w:color="auto" w:fill="E6E6E6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14:paraId="39F9E84C" w14:textId="47F1951D" w:rsidR="0063327B" w:rsidRDefault="0063327B">
                  <w:pPr>
                    <w:rPr>
                      <w:rFonts w:ascii="Arial" w:hAnsi="Arial" w:cs="Arial"/>
                      <w:sz w:val="20"/>
                    </w:rPr>
                  </w:pPr>
                  <w:r w:rsidRPr="00BA64FE">
                    <w:rPr>
                      <w:rStyle w:val="Strong"/>
                      <w:rFonts w:ascii="Arial" w:hAnsi="Arial" w:cs="Arial"/>
                      <w:sz w:val="20"/>
                    </w:rPr>
                    <w:t>Where</w:t>
                  </w:r>
                  <w:r>
                    <w:rPr>
                      <w:rStyle w:val="Strong"/>
                      <w:rFonts w:ascii="Arial" w:hAnsi="Arial" w:cs="Arial"/>
                      <w:sz w:val="20"/>
                    </w:rPr>
                    <w:t xml:space="preserve"> are training completion r</w:t>
                  </w:r>
                  <w:r w:rsidRPr="00BA64FE">
                    <w:rPr>
                      <w:rStyle w:val="Strong"/>
                      <w:rFonts w:ascii="Arial" w:hAnsi="Arial" w:cs="Arial"/>
                      <w:sz w:val="20"/>
                    </w:rPr>
                    <w:t xml:space="preserve">ecords </w:t>
                  </w:r>
                  <w:r>
                    <w:rPr>
                      <w:rStyle w:val="Strong"/>
                      <w:rFonts w:ascii="Arial" w:hAnsi="Arial" w:cs="Arial"/>
                      <w:sz w:val="20"/>
                    </w:rPr>
                    <w:t>stored?</w:t>
                  </w:r>
                </w:p>
              </w:tc>
            </w:tr>
            <w:tr w:rsidR="00D640D3" w:rsidRPr="00BA64FE" w14:paraId="1D133424" w14:textId="77777777" w:rsidTr="002B3DAD">
              <w:trPr>
                <w:trHeight w:val="141"/>
                <w:jc w:val="center"/>
              </w:trPr>
              <w:tc>
                <w:tcPr>
                  <w:tcW w:w="2500" w:type="pct"/>
                  <w:shd w:val="clear" w:color="auto" w:fill="auto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14:paraId="3B46105C" w14:textId="658117E3" w:rsidR="00D640D3" w:rsidRPr="00BA64FE" w:rsidRDefault="009516A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</w:rPr>
                    <w:t>Bldg</w:t>
                  </w:r>
                  <w:r w:rsidR="002B3DAD">
                    <w:rPr>
                      <w:rStyle w:val="Strong"/>
                      <w:rFonts w:ascii="Arial" w:hAnsi="Arial" w:cs="Arial"/>
                      <w:sz w:val="20"/>
                    </w:rPr>
                    <w:t>.</w:t>
                  </w:r>
                  <w:r w:rsidR="006624AE">
                    <w:rPr>
                      <w:rStyle w:val="Strong"/>
                      <w:rFonts w:ascii="Arial" w:hAnsi="Arial" w:cs="Arial"/>
                      <w:sz w:val="20"/>
                    </w:rPr>
                    <w:t>/</w:t>
                  </w:r>
                  <w:r>
                    <w:rPr>
                      <w:rStyle w:val="Strong"/>
                      <w:rFonts w:ascii="Arial" w:hAnsi="Arial" w:cs="Arial"/>
                      <w:sz w:val="20"/>
                    </w:rPr>
                    <w:t>Rm.</w:t>
                  </w:r>
                  <w:r w:rsidRPr="00BA64FE">
                    <w:rPr>
                      <w:rStyle w:val="Strong"/>
                      <w:rFonts w:ascii="Arial" w:hAnsi="Arial" w:cs="Arial"/>
                      <w:sz w:val="20"/>
                    </w:rPr>
                    <w:t>:</w:t>
                  </w:r>
                  <w:r w:rsidR="00851A7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851A77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851A77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="00851A77">
                    <w:rPr>
                      <w:rFonts w:ascii="Arial" w:hAnsi="Arial" w:cs="Arial"/>
                      <w:sz w:val="20"/>
                    </w:rPr>
                  </w:r>
                  <w:r w:rsidR="00851A7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851A77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500" w:type="pct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14:paraId="09EE7BE2" w14:textId="4FAE5D32" w:rsidR="00D640D3" w:rsidRPr="00851A77" w:rsidRDefault="00851A77">
                  <w:pPr>
                    <w:rPr>
                      <w:rFonts w:ascii="Arial" w:hAnsi="Arial" w:cs="Arial"/>
                      <w:sz w:val="20"/>
                    </w:rPr>
                  </w:pPr>
                  <w:r w:rsidRPr="00851A77">
                    <w:rPr>
                      <w:rFonts w:ascii="Arial" w:hAnsi="Arial" w:cs="Arial"/>
                      <w:b/>
                      <w:bCs/>
                      <w:sz w:val="20"/>
                    </w:rPr>
                    <w:t>Electronic Location:</w:t>
                  </w:r>
                  <w:r w:rsidR="00BE4ACC" w:rsidRPr="00851A77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22"/>
                  <w:r w:rsidR="00BE4ACC" w:rsidRPr="00851A77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="00BE4ACC" w:rsidRPr="00851A77">
                    <w:rPr>
                      <w:rFonts w:ascii="Arial" w:hAnsi="Arial" w:cs="Arial"/>
                      <w:sz w:val="20"/>
                    </w:rPr>
                  </w:r>
                  <w:r w:rsidR="00BE4ACC" w:rsidRPr="00851A7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E4ACC" w:rsidRP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E4ACC" w:rsidRP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E4ACC" w:rsidRP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E4ACC" w:rsidRP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E4ACC" w:rsidRPr="00851A77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E4ACC" w:rsidRPr="00851A77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44"/>
                </w:p>
              </w:tc>
            </w:tr>
          </w:tbl>
          <w:p w14:paraId="04C414E9" w14:textId="3CD3A3DE" w:rsidR="00C82E08" w:rsidRPr="00C82E08" w:rsidRDefault="00C82E08" w:rsidP="00C82E08">
            <w:pPr>
              <w:tabs>
                <w:tab w:val="left" w:pos="38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4E02593" w14:textId="1EF827E9" w:rsidR="00B117F5" w:rsidRDefault="00B117F5" w:rsidP="00B117F5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14:paraId="041A7FBD" w14:textId="688BD442" w:rsidR="00A63598" w:rsidRPr="00BF7B9E" w:rsidRDefault="00A63598" w:rsidP="00A63598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TRANSPORT OF BIOHAZARDOUS MATERIALS</w:t>
      </w:r>
    </w:p>
    <w:p w14:paraId="350AF0F7" w14:textId="5491488D" w:rsidR="00BA35FC" w:rsidRPr="00FB527D" w:rsidRDefault="00BA35FC" w:rsidP="00390737">
      <w:pPr>
        <w:pStyle w:val="ListParagraph"/>
        <w:numPr>
          <w:ilvl w:val="0"/>
          <w:numId w:val="43"/>
        </w:numPr>
        <w:spacing w:after="120"/>
        <w:ind w:right="450"/>
        <w:contextualSpacing w:val="0"/>
        <w:rPr>
          <w:rStyle w:val="Emphasis"/>
          <w:rFonts w:ascii="Arial" w:hAnsi="Arial" w:cs="Arial"/>
          <w:color w:val="000000" w:themeColor="text1"/>
          <w:kern w:val="16"/>
          <w:sz w:val="20"/>
        </w:rPr>
      </w:pPr>
      <w:r w:rsidRPr="00FB527D">
        <w:rPr>
          <w:rStyle w:val="Emphasis"/>
          <w:rFonts w:ascii="Arial" w:hAnsi="Arial" w:cs="Arial"/>
          <w:color w:val="000000" w:themeColor="text1"/>
          <w:kern w:val="16"/>
          <w:sz w:val="20"/>
        </w:rPr>
        <w:t>List specific procedures here if biohazards are transported (within or between buildings). Include appropriate primary and secondary containers. Call the BSO for guidance on proper packaging procedures.</w:t>
      </w:r>
    </w:p>
    <w:p w14:paraId="7FCAF61D" w14:textId="1A4A9840" w:rsidR="00BA35FC" w:rsidRPr="00FB527D" w:rsidRDefault="00BA35FC" w:rsidP="00390737">
      <w:pPr>
        <w:pStyle w:val="ListParagraph"/>
        <w:numPr>
          <w:ilvl w:val="0"/>
          <w:numId w:val="43"/>
        </w:numPr>
        <w:spacing w:after="120"/>
        <w:ind w:right="450"/>
        <w:contextualSpacing w:val="0"/>
        <w:rPr>
          <w:rStyle w:val="Emphasis"/>
          <w:rFonts w:ascii="Arial" w:hAnsi="Arial" w:cs="Arial"/>
          <w:b/>
          <w:bCs/>
          <w:color w:val="000000" w:themeColor="text1"/>
          <w:sz w:val="20"/>
        </w:rPr>
      </w:pPr>
      <w:r w:rsidRPr="00FB527D">
        <w:rPr>
          <w:rStyle w:val="Emphasis"/>
          <w:rFonts w:ascii="Arial" w:hAnsi="Arial" w:cs="Arial"/>
          <w:color w:val="000000" w:themeColor="text1"/>
          <w:kern w:val="16"/>
          <w:sz w:val="20"/>
        </w:rPr>
        <w:t xml:space="preserve">Please remember that hazardous materials, including biohazards or medical specimens transported off-campus, are subject to DOT restrictions. </w:t>
      </w:r>
    </w:p>
    <w:p w14:paraId="3ABF96E2" w14:textId="1EF66885" w:rsidR="00BA35FC" w:rsidRPr="00201580" w:rsidRDefault="00BE4ACC" w:rsidP="00BA35FC">
      <w:pPr>
        <w:ind w:left="360"/>
        <w:rPr>
          <w:rFonts w:ascii="Arial" w:hAnsi="Arial" w:cs="Arial"/>
          <w:color w:val="000000" w:themeColor="text1"/>
          <w:sz w:val="20"/>
        </w:rPr>
      </w:pPr>
      <w:r w:rsidRPr="00201580">
        <w:rPr>
          <w:rFonts w:ascii="Arial" w:hAnsi="Arial" w:cs="Arial"/>
          <w:color w:val="000000" w:themeColor="text1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5" w:name="Text23"/>
      <w:r w:rsidRPr="00201580">
        <w:rPr>
          <w:rFonts w:ascii="Arial" w:hAnsi="Arial" w:cs="Arial"/>
          <w:color w:val="000000" w:themeColor="text1"/>
          <w:sz w:val="20"/>
        </w:rPr>
        <w:instrText xml:space="preserve"> FORMTEXT </w:instrText>
      </w:r>
      <w:r w:rsidRPr="00201580">
        <w:rPr>
          <w:rFonts w:ascii="Arial" w:hAnsi="Arial" w:cs="Arial"/>
          <w:color w:val="000000" w:themeColor="text1"/>
          <w:sz w:val="20"/>
        </w:rPr>
      </w:r>
      <w:r w:rsidRPr="00201580">
        <w:rPr>
          <w:rFonts w:ascii="Arial" w:hAnsi="Arial" w:cs="Arial"/>
          <w:color w:val="000000" w:themeColor="text1"/>
          <w:sz w:val="20"/>
        </w:rPr>
        <w:fldChar w:fldCharType="separate"/>
      </w:r>
      <w:r w:rsidRPr="00201580">
        <w:rPr>
          <w:rFonts w:ascii="Arial" w:hAnsi="Arial" w:cs="Arial"/>
          <w:noProof/>
          <w:color w:val="000000" w:themeColor="text1"/>
          <w:sz w:val="20"/>
        </w:rPr>
        <w:t> </w:t>
      </w:r>
      <w:r w:rsidRPr="00201580">
        <w:rPr>
          <w:rFonts w:ascii="Arial" w:hAnsi="Arial" w:cs="Arial"/>
          <w:noProof/>
          <w:color w:val="000000" w:themeColor="text1"/>
          <w:sz w:val="20"/>
        </w:rPr>
        <w:t> </w:t>
      </w:r>
      <w:r w:rsidRPr="00201580">
        <w:rPr>
          <w:rFonts w:ascii="Arial" w:hAnsi="Arial" w:cs="Arial"/>
          <w:noProof/>
          <w:color w:val="000000" w:themeColor="text1"/>
          <w:sz w:val="20"/>
        </w:rPr>
        <w:t> </w:t>
      </w:r>
      <w:r w:rsidRPr="00201580">
        <w:rPr>
          <w:rFonts w:ascii="Arial" w:hAnsi="Arial" w:cs="Arial"/>
          <w:noProof/>
          <w:color w:val="000000" w:themeColor="text1"/>
          <w:sz w:val="20"/>
        </w:rPr>
        <w:t> </w:t>
      </w:r>
      <w:r w:rsidRPr="00201580">
        <w:rPr>
          <w:rFonts w:ascii="Arial" w:hAnsi="Arial" w:cs="Arial"/>
          <w:noProof/>
          <w:color w:val="000000" w:themeColor="text1"/>
          <w:sz w:val="20"/>
        </w:rPr>
        <w:t> </w:t>
      </w:r>
      <w:r w:rsidRPr="00201580">
        <w:rPr>
          <w:rFonts w:ascii="Arial" w:hAnsi="Arial" w:cs="Arial"/>
          <w:color w:val="000000" w:themeColor="text1"/>
          <w:sz w:val="20"/>
        </w:rPr>
        <w:fldChar w:fldCharType="end"/>
      </w:r>
      <w:bookmarkEnd w:id="45"/>
    </w:p>
    <w:p w14:paraId="4B7600FA" w14:textId="09106318" w:rsidR="00BA35FC" w:rsidRPr="00201580" w:rsidRDefault="00BA35FC" w:rsidP="00BA35FC">
      <w:pPr>
        <w:ind w:left="360"/>
        <w:rPr>
          <w:rFonts w:ascii="Arial" w:hAnsi="Arial" w:cs="Arial"/>
          <w:color w:val="000000" w:themeColor="text1"/>
          <w:sz w:val="20"/>
        </w:rPr>
      </w:pPr>
    </w:p>
    <w:p w14:paraId="26E38549" w14:textId="017D1C0A" w:rsidR="00BA35FC" w:rsidRPr="00201580" w:rsidRDefault="00BA35FC" w:rsidP="00BA35FC">
      <w:pPr>
        <w:ind w:left="360"/>
        <w:rPr>
          <w:rFonts w:ascii="Arial" w:hAnsi="Arial" w:cs="Arial"/>
          <w:color w:val="000000" w:themeColor="text1"/>
          <w:sz w:val="20"/>
        </w:rPr>
      </w:pPr>
    </w:p>
    <w:p w14:paraId="37A9546F" w14:textId="6B036D53" w:rsidR="00BA35FC" w:rsidRPr="00F25E2A" w:rsidRDefault="006F3019" w:rsidP="00F25E2A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PI </w:t>
      </w:r>
      <w:r w:rsidR="00F25E2A" w:rsidRPr="00F25E2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Approval of SOP: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5255"/>
      </w:tblGrid>
      <w:tr w:rsidR="00BA35FC" w14:paraId="56B99525" w14:textId="77777777" w:rsidTr="00520DC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  <w:vAlign w:val="center"/>
          </w:tcPr>
          <w:p w14:paraId="23F01D11" w14:textId="589AC1E6" w:rsidR="00BA35FC" w:rsidRDefault="00BA35FC">
            <w:pPr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Principal Investigator </w:t>
            </w:r>
            <w:r w:rsidR="00C102D3">
              <w:rPr>
                <w:rFonts w:cs="Arial"/>
                <w:bCs/>
                <w:sz w:val="20"/>
              </w:rPr>
              <w:t>has reviewed</w:t>
            </w:r>
            <w:r>
              <w:rPr>
                <w:rFonts w:cs="Arial"/>
                <w:bCs/>
                <w:sz w:val="20"/>
              </w:rPr>
              <w:t>:</w:t>
            </w:r>
            <w:r w:rsidR="00C102D3">
              <w:rPr>
                <w:rFonts w:cs="Arial"/>
                <w:bCs/>
                <w:sz w:val="20"/>
              </w:rPr>
              <w:t xml:space="preserve"> </w:t>
            </w:r>
            <w:r w:rsidR="0055748D">
              <w:rPr>
                <w:rFonts w:cs="Arial"/>
                <w:bCs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46" w:name="Dropdown2"/>
            <w:r w:rsidR="0055748D">
              <w:rPr>
                <w:rFonts w:cs="Arial"/>
                <w:bCs/>
                <w:sz w:val="20"/>
              </w:rPr>
              <w:instrText xml:space="preserve"> FORMDROPDOWN </w:instrText>
            </w:r>
            <w:r w:rsidR="0055748D">
              <w:rPr>
                <w:rFonts w:cs="Arial"/>
                <w:bCs/>
                <w:sz w:val="20"/>
              </w:rPr>
            </w:r>
            <w:r w:rsidR="0055748D">
              <w:rPr>
                <w:rFonts w:cs="Arial"/>
                <w:bCs/>
                <w:sz w:val="20"/>
              </w:rPr>
              <w:fldChar w:fldCharType="separate"/>
            </w:r>
            <w:r w:rsidR="0055748D">
              <w:rPr>
                <w:rFonts w:cs="Arial"/>
                <w:bCs/>
                <w:sz w:val="20"/>
              </w:rPr>
              <w:fldChar w:fldCharType="end"/>
            </w:r>
            <w:bookmarkEnd w:id="46"/>
          </w:p>
        </w:tc>
        <w:tc>
          <w:tcPr>
            <w:tcW w:w="2433" w:type="pct"/>
            <w:vAlign w:val="center"/>
          </w:tcPr>
          <w:p w14:paraId="4D97E1AD" w14:textId="0216B2A6" w:rsidR="00BA35FC" w:rsidRPr="00F1758A" w:rsidRDefault="00C10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PI </w:t>
            </w:r>
            <w:r w:rsidR="00B32087">
              <w:rPr>
                <w:rFonts w:cs="Arial"/>
                <w:bCs/>
                <w:sz w:val="20"/>
              </w:rPr>
              <w:t>Name: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BE4ACC" w:rsidRPr="00912917">
              <w:rPr>
                <w:rFonts w:cs="Arial"/>
                <w:color w:val="000000" w:themeColor="text1"/>
                <w:sz w:val="20"/>
              </w:rPr>
              <w:instrText xml:space="preserve"> FORMTEXT </w:instrText>
            </w:r>
            <w:r w:rsidR="00BE4ACC" w:rsidRPr="00912917">
              <w:rPr>
                <w:rFonts w:cs="Arial"/>
                <w:color w:val="000000" w:themeColor="text1"/>
                <w:sz w:val="20"/>
              </w:rPr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separate"/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end"/>
            </w:r>
            <w:bookmarkEnd w:id="47"/>
          </w:p>
        </w:tc>
      </w:tr>
      <w:tr w:rsidR="00BA35FC" w14:paraId="41334D48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  <w:vAlign w:val="center"/>
          </w:tcPr>
          <w:p w14:paraId="289B8A7A" w14:textId="5CFE9E97" w:rsidR="00BA35FC" w:rsidRDefault="00BA35FC">
            <w:pPr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PI Email:</w:t>
            </w:r>
            <w:r w:rsidR="0040293F">
              <w:rPr>
                <w:rFonts w:cs="Arial"/>
                <w:bCs/>
                <w:sz w:val="20"/>
              </w:rPr>
              <w:t xml:space="preserve">     </w:t>
            </w:r>
            <w:r w:rsidR="00BE4ACC">
              <w:rPr>
                <w:rFonts w:cs="Arial"/>
                <w:bCs/>
                <w:sz w:val="20"/>
              </w:rPr>
              <w:t xml:space="preserve"> 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BE4ACC" w:rsidRPr="00912917">
              <w:rPr>
                <w:rFonts w:cs="Arial"/>
                <w:color w:val="000000" w:themeColor="text1"/>
                <w:sz w:val="20"/>
              </w:rPr>
              <w:instrText xml:space="preserve"> FORMTEXT </w:instrText>
            </w:r>
            <w:r w:rsidR="00BE4ACC" w:rsidRPr="00912917">
              <w:rPr>
                <w:rFonts w:cs="Arial"/>
                <w:color w:val="000000" w:themeColor="text1"/>
                <w:sz w:val="20"/>
              </w:rPr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separate"/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end"/>
            </w:r>
            <w:bookmarkEnd w:id="48"/>
          </w:p>
        </w:tc>
        <w:tc>
          <w:tcPr>
            <w:tcW w:w="2433" w:type="pct"/>
            <w:vAlign w:val="center"/>
          </w:tcPr>
          <w:p w14:paraId="721C4295" w14:textId="29067CD3" w:rsidR="00BA35FC" w:rsidRPr="00F1758A" w:rsidRDefault="00BA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cs="Arial"/>
                <w:i w:val="0"/>
                <w:color w:val="8C8C8C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PI Office </w:t>
            </w:r>
            <w:r w:rsidRPr="007A6191">
              <w:rPr>
                <w:rFonts w:cs="Arial"/>
                <w:sz w:val="20"/>
              </w:rPr>
              <w:t>(Bldg/Rm)</w:t>
            </w:r>
            <w:r>
              <w:rPr>
                <w:rFonts w:cs="Arial"/>
                <w:bCs/>
                <w:sz w:val="20"/>
              </w:rPr>
              <w:t>:</w:t>
            </w:r>
            <w:r w:rsidR="00BE4ACC">
              <w:rPr>
                <w:rFonts w:cs="Arial"/>
                <w:bCs/>
                <w:sz w:val="20"/>
              </w:rPr>
              <w:t xml:space="preserve">     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="00BE4ACC" w:rsidRPr="00912917">
              <w:rPr>
                <w:rFonts w:cs="Arial"/>
                <w:color w:val="000000" w:themeColor="text1"/>
                <w:sz w:val="20"/>
              </w:rPr>
              <w:instrText xml:space="preserve"> FORMTEXT </w:instrText>
            </w:r>
            <w:r w:rsidR="00BE4ACC" w:rsidRPr="00912917">
              <w:rPr>
                <w:rFonts w:cs="Arial"/>
                <w:color w:val="000000" w:themeColor="text1"/>
                <w:sz w:val="20"/>
              </w:rPr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separate"/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end"/>
            </w:r>
            <w:bookmarkEnd w:id="49"/>
          </w:p>
        </w:tc>
      </w:tr>
      <w:tr w:rsidR="00BA35FC" w14:paraId="7D89324F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  <w:vAlign w:val="center"/>
          </w:tcPr>
          <w:p w14:paraId="6828A66F" w14:textId="27CED974" w:rsidR="00BA35FC" w:rsidRPr="0010628F" w:rsidRDefault="00BA35FC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PI Phone:</w:t>
            </w:r>
            <w:r w:rsidR="0040293F">
              <w:rPr>
                <w:rFonts w:cs="Arial"/>
                <w:bCs/>
                <w:sz w:val="20"/>
              </w:rPr>
              <w:t xml:space="preserve"> </w:t>
            </w:r>
            <w:r w:rsidR="00BE4ACC">
              <w:rPr>
                <w:rFonts w:cs="Arial"/>
                <w:bCs/>
                <w:sz w:val="20"/>
              </w:rPr>
              <w:t xml:space="preserve">    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="00BE4ACC" w:rsidRPr="00912917">
              <w:rPr>
                <w:rFonts w:cs="Arial"/>
                <w:color w:val="000000" w:themeColor="text1"/>
                <w:sz w:val="20"/>
              </w:rPr>
              <w:instrText xml:space="preserve"> FORMTEXT </w:instrText>
            </w:r>
            <w:r w:rsidR="00BE4ACC" w:rsidRPr="00912917">
              <w:rPr>
                <w:rFonts w:cs="Arial"/>
                <w:color w:val="000000" w:themeColor="text1"/>
                <w:sz w:val="20"/>
              </w:rPr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separate"/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noProof/>
                <w:color w:val="000000" w:themeColor="text1"/>
                <w:sz w:val="20"/>
              </w:rPr>
              <w:t> </w:t>
            </w:r>
            <w:r w:rsidR="00BE4ACC" w:rsidRPr="00912917">
              <w:rPr>
                <w:rFonts w:cs="Arial"/>
                <w:color w:val="000000" w:themeColor="text1"/>
                <w:sz w:val="20"/>
              </w:rPr>
              <w:fldChar w:fldCharType="end"/>
            </w:r>
            <w:bookmarkEnd w:id="50"/>
          </w:p>
        </w:tc>
        <w:tc>
          <w:tcPr>
            <w:tcW w:w="2433" w:type="pct"/>
            <w:vAlign w:val="center"/>
          </w:tcPr>
          <w:p w14:paraId="7A85E403" w14:textId="77777777" w:rsidR="00BA35FC" w:rsidRPr="0010628F" w:rsidRDefault="00BA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9A0200"/>
                <w:kern w:val="16"/>
                <w:sz w:val="20"/>
                <w:highlight w:val="yellow"/>
              </w:rPr>
            </w:pPr>
          </w:p>
        </w:tc>
      </w:tr>
    </w:tbl>
    <w:p w14:paraId="34B9FFF1" w14:textId="5E9C8E66" w:rsidR="00BA35FC" w:rsidRDefault="00BA35FC" w:rsidP="00BA35FC">
      <w:pPr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DC1B74" w14:textId="4C1C799F" w:rsidR="00BA35FC" w:rsidRDefault="00BA35FC" w:rsidP="00E56E0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BA35FC" w:rsidSect="00381C20">
      <w:footerReference w:type="even" r:id="rId15"/>
      <w:footerReference w:type="default" r:id="rId16"/>
      <w:headerReference w:type="first" r:id="rId17"/>
      <w:endnotePr>
        <w:numFmt w:val="decimal"/>
      </w:endnotePr>
      <w:type w:val="continuous"/>
      <w:pgSz w:w="12240" w:h="15840"/>
      <w:pgMar w:top="1440" w:right="720" w:bottom="720" w:left="720" w:header="51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DC05" w14:textId="77777777" w:rsidR="002C4E67" w:rsidRDefault="002C4E67">
      <w:r>
        <w:separator/>
      </w:r>
    </w:p>
  </w:endnote>
  <w:endnote w:type="continuationSeparator" w:id="0">
    <w:p w14:paraId="2ED4762C" w14:textId="77777777" w:rsidR="002C4E67" w:rsidRDefault="002C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6292173"/>
      <w:docPartObj>
        <w:docPartGallery w:val="Page Numbers (Bottom of Page)"/>
        <w:docPartUnique/>
      </w:docPartObj>
    </w:sdtPr>
    <w:sdtContent>
      <w:p w14:paraId="6DE133F2" w14:textId="311E6575" w:rsidR="00355B0D" w:rsidRDefault="00355B0D" w:rsidP="006520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5C1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31F5247" w14:textId="77777777" w:rsidR="00355B0D" w:rsidRDefault="00355B0D" w:rsidP="00355B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0"/>
      </w:rPr>
      <w:id w:val="-1676108770"/>
      <w:docPartObj>
        <w:docPartGallery w:val="Page Numbers (Bottom of Page)"/>
        <w:docPartUnique/>
      </w:docPartObj>
    </w:sdtPr>
    <w:sdtEndPr>
      <w:rPr>
        <w:rStyle w:val="PageNumber"/>
        <w:i/>
        <w:iCs/>
        <w:color w:val="A20000"/>
        <w:sz w:val="18"/>
        <w:szCs w:val="18"/>
      </w:rPr>
    </w:sdtEndPr>
    <w:sdtContent>
      <w:p w14:paraId="2C8C3B65" w14:textId="77777777" w:rsidR="00652042" w:rsidRPr="00710F7B" w:rsidRDefault="00652042" w:rsidP="008A22A2">
        <w:pPr>
          <w:pStyle w:val="Footer"/>
          <w:framePr w:w="5096" w:h="497" w:hRule="exact" w:wrap="none" w:vAnchor="text" w:hAnchor="page" w:x="6398" w:y="-52"/>
          <w:jc w:val="right"/>
          <w:rPr>
            <w:rStyle w:val="PageNumber"/>
            <w:rFonts w:ascii="Arial" w:hAnsi="Arial" w:cs="Arial"/>
            <w:sz w:val="20"/>
          </w:rPr>
        </w:pPr>
        <w:r w:rsidRPr="00710F7B">
          <w:rPr>
            <w:rStyle w:val="PageNumber"/>
            <w:rFonts w:ascii="Arial" w:hAnsi="Arial" w:cs="Arial"/>
            <w:sz w:val="20"/>
          </w:rPr>
          <w:t xml:space="preserve">Page </w:t>
        </w:r>
        <w:r w:rsidRPr="00710F7B">
          <w:rPr>
            <w:rStyle w:val="PageNumber"/>
            <w:rFonts w:ascii="Arial" w:hAnsi="Arial" w:cs="Arial"/>
            <w:sz w:val="20"/>
          </w:rPr>
          <w:fldChar w:fldCharType="begin"/>
        </w:r>
        <w:r w:rsidRPr="00710F7B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710F7B">
          <w:rPr>
            <w:rStyle w:val="PageNumber"/>
            <w:rFonts w:ascii="Arial" w:hAnsi="Arial" w:cs="Arial"/>
            <w:sz w:val="20"/>
          </w:rPr>
          <w:fldChar w:fldCharType="separate"/>
        </w:r>
        <w:r w:rsidRPr="00710F7B">
          <w:rPr>
            <w:rStyle w:val="PageNumber"/>
            <w:rFonts w:ascii="Arial" w:hAnsi="Arial" w:cs="Arial"/>
            <w:noProof/>
            <w:sz w:val="20"/>
          </w:rPr>
          <w:t>3</w:t>
        </w:r>
        <w:r w:rsidRPr="00710F7B">
          <w:rPr>
            <w:rStyle w:val="PageNumber"/>
            <w:rFonts w:ascii="Arial" w:hAnsi="Arial" w:cs="Arial"/>
            <w:sz w:val="20"/>
          </w:rPr>
          <w:fldChar w:fldCharType="end"/>
        </w:r>
      </w:p>
      <w:p w14:paraId="72E556B1" w14:textId="1E4D682E" w:rsidR="00652042" w:rsidRPr="008C32B2" w:rsidRDefault="003668BA" w:rsidP="008A22A2">
        <w:pPr>
          <w:pStyle w:val="Footer"/>
          <w:framePr w:w="5096" w:h="497" w:hRule="exact" w:wrap="none" w:vAnchor="text" w:hAnchor="page" w:x="6398" w:y="-52"/>
          <w:contextualSpacing/>
          <w:jc w:val="right"/>
          <w:rPr>
            <w:rStyle w:val="PageNumber"/>
            <w:rFonts w:ascii="Arial" w:hAnsi="Arial" w:cs="Arial"/>
            <w:i/>
            <w:iCs/>
            <w:color w:val="A20000"/>
            <w:sz w:val="18"/>
            <w:szCs w:val="18"/>
          </w:rPr>
        </w:pPr>
      </w:p>
    </w:sdtContent>
  </w:sdt>
  <w:p w14:paraId="3DC36A7D" w14:textId="788EB6CD" w:rsidR="00A123F2" w:rsidRPr="00710F7B" w:rsidRDefault="00A123F2" w:rsidP="00652042">
    <w:pPr>
      <w:pStyle w:val="Footer"/>
      <w:framePr w:h="111" w:hRule="exact" w:wrap="none" w:vAnchor="text" w:hAnchor="margin" w:xAlign="center" w:y="55"/>
      <w:ind w:right="360"/>
      <w:rPr>
        <w:rStyle w:val="PageNumber"/>
        <w:rFonts w:ascii="Arial" w:hAnsi="Arial" w:cs="Arial"/>
        <w:color w:val="FFFFFF" w:themeColor="background1"/>
        <w:sz w:val="16"/>
        <w:szCs w:val="16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6"/>
      <w:gridCol w:w="123"/>
      <w:gridCol w:w="5491"/>
    </w:tblGrid>
    <w:tr w:rsidR="00D965D7" w:rsidRPr="00710F7B" w14:paraId="43242605" w14:textId="77777777" w:rsidTr="00BE2C88">
      <w:tc>
        <w:tcPr>
          <w:tcW w:w="2401" w:type="pct"/>
        </w:tcPr>
        <w:p w14:paraId="2DDF5C20" w14:textId="312C835D" w:rsidR="0003001A" w:rsidRPr="008C32B2" w:rsidRDefault="00316887" w:rsidP="0003001A">
          <w:pPr>
            <w:pStyle w:val="NormalWeb"/>
            <w:spacing w:before="0" w:after="0"/>
            <w:rPr>
              <w:rFonts w:ascii="Arial" w:hAnsi="Arial" w:cs="Arial"/>
            </w:rPr>
          </w:pPr>
          <w:r w:rsidRPr="008C32B2">
            <w:rPr>
              <w:rFonts w:ascii="Arial" w:hAnsi="Arial" w:cs="Arial"/>
              <w:b/>
              <w:bCs/>
            </w:rPr>
            <w:t>Environmental Health and Safety</w:t>
          </w:r>
          <w:r w:rsidR="0003001A" w:rsidRPr="008C32B2">
            <w:rPr>
              <w:rFonts w:ascii="Arial" w:hAnsi="Arial" w:cs="Arial"/>
            </w:rPr>
            <w:t xml:space="preserve"> | </w:t>
          </w:r>
          <w:r w:rsidR="0003001A" w:rsidRPr="008C32B2">
            <w:rPr>
              <w:rFonts w:ascii="Arial" w:hAnsi="Arial" w:cs="Arial"/>
              <w:sz w:val="20"/>
              <w:szCs w:val="20"/>
            </w:rPr>
            <w:t>Biosafety SOP</w:t>
          </w:r>
        </w:p>
        <w:p w14:paraId="5ABD51AB" w14:textId="578B8BC6" w:rsidR="00316887" w:rsidRPr="008C32B2" w:rsidRDefault="0003001A" w:rsidP="0087539B">
          <w:pPr>
            <w:pStyle w:val="NormalWeb"/>
            <w:spacing w:before="0" w:after="0"/>
            <w:rPr>
              <w:rFonts w:ascii="Arial" w:hAnsi="Arial" w:cs="Arial"/>
              <w:i/>
              <w:iCs/>
              <w:sz w:val="16"/>
              <w:szCs w:val="16"/>
            </w:rPr>
          </w:pPr>
          <w:r w:rsidRPr="008C32B2">
            <w:rPr>
              <w:rFonts w:ascii="Arial" w:hAnsi="Arial" w:cs="Arial"/>
              <w:i/>
              <w:iCs/>
              <w:sz w:val="16"/>
              <w:szCs w:val="16"/>
            </w:rPr>
            <w:t xml:space="preserve">Rev. </w:t>
          </w:r>
          <w:r w:rsidR="00C10832">
            <w:rPr>
              <w:rFonts w:ascii="Arial" w:hAnsi="Arial" w:cs="Arial"/>
              <w:i/>
              <w:iCs/>
              <w:sz w:val="16"/>
              <w:szCs w:val="16"/>
            </w:rPr>
            <w:t>6/1</w:t>
          </w:r>
          <w:r w:rsidR="00316887" w:rsidRPr="008C32B2">
            <w:rPr>
              <w:rFonts w:ascii="Arial" w:hAnsi="Arial" w:cs="Arial"/>
              <w:i/>
              <w:iCs/>
              <w:sz w:val="16"/>
              <w:szCs w:val="16"/>
            </w:rPr>
            <w:t>/2025</w:t>
          </w:r>
        </w:p>
      </w:tc>
      <w:tc>
        <w:tcPr>
          <w:tcW w:w="57" w:type="pct"/>
        </w:tcPr>
        <w:p w14:paraId="2BF2FE44" w14:textId="77777777" w:rsidR="00F9220C" w:rsidRPr="00710F7B" w:rsidRDefault="00F9220C">
          <w:pPr>
            <w:pStyle w:val="Footer"/>
            <w:rPr>
              <w:rFonts w:ascii="Arial" w:hAnsi="Arial" w:cs="Arial"/>
              <w:caps/>
              <w:color w:val="000000" w:themeColor="text1"/>
              <w:sz w:val="16"/>
              <w:szCs w:val="16"/>
            </w:rPr>
          </w:pPr>
        </w:p>
      </w:tc>
      <w:tc>
        <w:tcPr>
          <w:tcW w:w="2542" w:type="pct"/>
        </w:tcPr>
        <w:p w14:paraId="241134D2" w14:textId="5F856699" w:rsidR="00F9220C" w:rsidRPr="00710F7B" w:rsidRDefault="00F9220C">
          <w:pPr>
            <w:pStyle w:val="Footer"/>
            <w:jc w:val="right"/>
            <w:rPr>
              <w:rFonts w:ascii="Arial" w:hAnsi="Arial" w:cs="Arial"/>
              <w:caps/>
              <w:color w:val="000000" w:themeColor="text1"/>
              <w:sz w:val="16"/>
              <w:szCs w:val="16"/>
            </w:rPr>
          </w:pPr>
        </w:p>
      </w:tc>
    </w:tr>
  </w:tbl>
  <w:p w14:paraId="73C7C094" w14:textId="3172C124" w:rsidR="004A240E" w:rsidRPr="00710F7B" w:rsidRDefault="004A240E" w:rsidP="0087539B">
    <w:pPr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DFE6" w14:textId="77777777" w:rsidR="002C4E67" w:rsidRDefault="002C4E67">
      <w:r>
        <w:separator/>
      </w:r>
    </w:p>
  </w:footnote>
  <w:footnote w:type="continuationSeparator" w:id="0">
    <w:p w14:paraId="4AE65E93" w14:textId="77777777" w:rsidR="002C4E67" w:rsidRDefault="002C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3994" w14:textId="2A89B6D5" w:rsidR="00F07946" w:rsidRDefault="00420B96" w:rsidP="00C77FC7">
    <w:pPr>
      <w:pStyle w:val="Header"/>
    </w:pPr>
    <w:r>
      <w:rPr>
        <w:noProof/>
      </w:rPr>
      <w:drawing>
        <wp:inline distT="0" distB="0" distL="0" distR="0" wp14:anchorId="0037E492" wp14:editId="06B140C4">
          <wp:extent cx="3924300" cy="543365"/>
          <wp:effectExtent l="0" t="0" r="0" b="9525"/>
          <wp:docPr id="356763399" name="Picture 1" descr="Environmental Health and Safety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763399" name="Picture 1" descr="Environmental Health and Safety letterhea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5522" cy="551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C5CB7" w14:textId="77777777" w:rsidR="00F07946" w:rsidRDefault="00F07946" w:rsidP="00F07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FAB"/>
    <w:multiLevelType w:val="hybridMultilevel"/>
    <w:tmpl w:val="40F8B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FA2A6C"/>
    <w:multiLevelType w:val="hybridMultilevel"/>
    <w:tmpl w:val="BE7C3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74DBC"/>
    <w:multiLevelType w:val="hybridMultilevel"/>
    <w:tmpl w:val="EF54F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B6AD6"/>
    <w:multiLevelType w:val="hybridMultilevel"/>
    <w:tmpl w:val="B450D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B0A14"/>
    <w:multiLevelType w:val="hybridMultilevel"/>
    <w:tmpl w:val="9752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943"/>
    <w:multiLevelType w:val="hybridMultilevel"/>
    <w:tmpl w:val="27E4D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05502"/>
    <w:multiLevelType w:val="hybridMultilevel"/>
    <w:tmpl w:val="0CB02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94215"/>
    <w:multiLevelType w:val="hybridMultilevel"/>
    <w:tmpl w:val="AB986A1A"/>
    <w:lvl w:ilvl="0" w:tplc="D7D6C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6226"/>
    <w:multiLevelType w:val="hybridMultilevel"/>
    <w:tmpl w:val="2228B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649B"/>
    <w:multiLevelType w:val="hybridMultilevel"/>
    <w:tmpl w:val="93466DD6"/>
    <w:lvl w:ilvl="0" w:tplc="4B10191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4D3C"/>
    <w:multiLevelType w:val="hybridMultilevel"/>
    <w:tmpl w:val="ABC65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64B7"/>
    <w:multiLevelType w:val="hybridMultilevel"/>
    <w:tmpl w:val="74902224"/>
    <w:lvl w:ilvl="0" w:tplc="C73E17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D1FB6"/>
    <w:multiLevelType w:val="hybridMultilevel"/>
    <w:tmpl w:val="87541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4346F"/>
    <w:multiLevelType w:val="hybridMultilevel"/>
    <w:tmpl w:val="9E56DD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72114"/>
    <w:multiLevelType w:val="multilevel"/>
    <w:tmpl w:val="25E64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D4DE3"/>
    <w:multiLevelType w:val="hybridMultilevel"/>
    <w:tmpl w:val="972A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57935"/>
    <w:multiLevelType w:val="hybridMultilevel"/>
    <w:tmpl w:val="E85EF6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5690B"/>
    <w:multiLevelType w:val="hybridMultilevel"/>
    <w:tmpl w:val="C89EC982"/>
    <w:lvl w:ilvl="0" w:tplc="506CA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A86AF6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32593"/>
    <w:multiLevelType w:val="hybridMultilevel"/>
    <w:tmpl w:val="45703666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372"/>
    <w:multiLevelType w:val="hybridMultilevel"/>
    <w:tmpl w:val="B4E666A0"/>
    <w:lvl w:ilvl="0" w:tplc="D7D6CE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96C5D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D52F5"/>
    <w:multiLevelType w:val="hybridMultilevel"/>
    <w:tmpl w:val="B5B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E7879"/>
    <w:multiLevelType w:val="hybridMultilevel"/>
    <w:tmpl w:val="20B41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169C8"/>
    <w:multiLevelType w:val="hybridMultilevel"/>
    <w:tmpl w:val="D960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E2370"/>
    <w:multiLevelType w:val="hybridMultilevel"/>
    <w:tmpl w:val="0EF2B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54B63"/>
    <w:multiLevelType w:val="hybridMultilevel"/>
    <w:tmpl w:val="BDCE326C"/>
    <w:lvl w:ilvl="0" w:tplc="BEA2D6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DB09A1"/>
    <w:multiLevelType w:val="multilevel"/>
    <w:tmpl w:val="DAB606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30E29"/>
    <w:multiLevelType w:val="hybridMultilevel"/>
    <w:tmpl w:val="B58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235"/>
    <w:multiLevelType w:val="hybridMultilevel"/>
    <w:tmpl w:val="40F8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1D148C"/>
    <w:multiLevelType w:val="hybridMultilevel"/>
    <w:tmpl w:val="998E6288"/>
    <w:lvl w:ilvl="0" w:tplc="D33C334E">
      <w:start w:val="1"/>
      <w:numFmt w:val="decimal"/>
      <w:lvlText w:val="%1."/>
      <w:lvlJc w:val="left"/>
      <w:pPr>
        <w:ind w:left="-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51630BE7"/>
    <w:multiLevelType w:val="multilevel"/>
    <w:tmpl w:val="3494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C23E8F"/>
    <w:multiLevelType w:val="hybridMultilevel"/>
    <w:tmpl w:val="56A8D0CE"/>
    <w:lvl w:ilvl="0" w:tplc="02802704">
      <w:start w:val="1"/>
      <w:numFmt w:val="decimal"/>
      <w:lvlText w:val="%1."/>
      <w:lvlJc w:val="left"/>
      <w:pPr>
        <w:ind w:left="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43C86"/>
    <w:multiLevelType w:val="hybridMultilevel"/>
    <w:tmpl w:val="3746CB16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8E4DE6"/>
    <w:multiLevelType w:val="hybridMultilevel"/>
    <w:tmpl w:val="5AA28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F958C2"/>
    <w:multiLevelType w:val="hybridMultilevel"/>
    <w:tmpl w:val="99A0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33050"/>
    <w:multiLevelType w:val="hybridMultilevel"/>
    <w:tmpl w:val="BA32AC62"/>
    <w:lvl w:ilvl="0" w:tplc="D6B2EF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00AE1"/>
    <w:multiLevelType w:val="hybridMultilevel"/>
    <w:tmpl w:val="2B20C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F643B7"/>
    <w:multiLevelType w:val="hybridMultilevel"/>
    <w:tmpl w:val="FE64E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94ED9"/>
    <w:multiLevelType w:val="hybridMultilevel"/>
    <w:tmpl w:val="FE64E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E1BA8"/>
    <w:multiLevelType w:val="hybridMultilevel"/>
    <w:tmpl w:val="8B4EB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24969"/>
    <w:multiLevelType w:val="hybridMultilevel"/>
    <w:tmpl w:val="DA58E370"/>
    <w:lvl w:ilvl="0" w:tplc="F2FA1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6C7A0A"/>
    <w:multiLevelType w:val="hybridMultilevel"/>
    <w:tmpl w:val="2B224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86CD5"/>
    <w:multiLevelType w:val="hybridMultilevel"/>
    <w:tmpl w:val="06649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860271"/>
    <w:multiLevelType w:val="hybridMultilevel"/>
    <w:tmpl w:val="AC92D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7D"/>
    <w:multiLevelType w:val="hybridMultilevel"/>
    <w:tmpl w:val="D542EC50"/>
    <w:lvl w:ilvl="0" w:tplc="97E49D6C">
      <w:start w:val="1"/>
      <w:numFmt w:val="decimal"/>
      <w:lvlText w:val="%1."/>
      <w:lvlJc w:val="left"/>
      <w:pPr>
        <w:ind w:left="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8266E"/>
    <w:multiLevelType w:val="hybridMultilevel"/>
    <w:tmpl w:val="279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14022"/>
    <w:multiLevelType w:val="hybridMultilevel"/>
    <w:tmpl w:val="1914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056DF"/>
    <w:multiLevelType w:val="hybridMultilevel"/>
    <w:tmpl w:val="8A2E75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96C5D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7A785E"/>
    <w:multiLevelType w:val="hybridMultilevel"/>
    <w:tmpl w:val="9E94FE70"/>
    <w:lvl w:ilvl="0" w:tplc="97E49D6C">
      <w:start w:val="1"/>
      <w:numFmt w:val="decimal"/>
      <w:lvlText w:val="%1."/>
      <w:lvlJc w:val="left"/>
      <w:pPr>
        <w:ind w:left="0" w:hanging="360"/>
      </w:pPr>
      <w:rPr>
        <w:b/>
        <w:bCs/>
        <w:color w:val="auto"/>
      </w:rPr>
    </w:lvl>
    <w:lvl w:ilvl="1" w:tplc="E96C5D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FAB2773"/>
    <w:multiLevelType w:val="hybridMultilevel"/>
    <w:tmpl w:val="541C1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204040">
    <w:abstractNumId w:val="10"/>
  </w:num>
  <w:num w:numId="2" w16cid:durableId="465241604">
    <w:abstractNumId w:val="29"/>
  </w:num>
  <w:num w:numId="3" w16cid:durableId="1384980329">
    <w:abstractNumId w:val="41"/>
  </w:num>
  <w:num w:numId="4" w16cid:durableId="1158691799">
    <w:abstractNumId w:val="1"/>
  </w:num>
  <w:num w:numId="5" w16cid:durableId="697588029">
    <w:abstractNumId w:val="36"/>
  </w:num>
  <w:num w:numId="6" w16cid:durableId="137844212">
    <w:abstractNumId w:val="12"/>
  </w:num>
  <w:num w:numId="7" w16cid:durableId="1049571501">
    <w:abstractNumId w:val="24"/>
  </w:num>
  <w:num w:numId="8" w16cid:durableId="75981723">
    <w:abstractNumId w:val="11"/>
  </w:num>
  <w:num w:numId="9" w16cid:durableId="540481337">
    <w:abstractNumId w:val="28"/>
  </w:num>
  <w:num w:numId="10" w16cid:durableId="215244877">
    <w:abstractNumId w:val="46"/>
  </w:num>
  <w:num w:numId="11" w16cid:durableId="651452015">
    <w:abstractNumId w:val="37"/>
  </w:num>
  <w:num w:numId="12" w16cid:durableId="395863025">
    <w:abstractNumId w:val="16"/>
  </w:num>
  <w:num w:numId="13" w16cid:durableId="1560245672">
    <w:abstractNumId w:val="45"/>
  </w:num>
  <w:num w:numId="14" w16cid:durableId="91977481">
    <w:abstractNumId w:val="5"/>
  </w:num>
  <w:num w:numId="15" w16cid:durableId="2117287962">
    <w:abstractNumId w:val="42"/>
  </w:num>
  <w:num w:numId="16" w16cid:durableId="469172669">
    <w:abstractNumId w:val="27"/>
  </w:num>
  <w:num w:numId="17" w16cid:durableId="501362303">
    <w:abstractNumId w:val="7"/>
  </w:num>
  <w:num w:numId="18" w16cid:durableId="1217086713">
    <w:abstractNumId w:val="47"/>
  </w:num>
  <w:num w:numId="19" w16cid:durableId="919557884">
    <w:abstractNumId w:val="18"/>
  </w:num>
  <w:num w:numId="20" w16cid:durableId="1431386384">
    <w:abstractNumId w:val="19"/>
  </w:num>
  <w:num w:numId="21" w16cid:durableId="1967275160">
    <w:abstractNumId w:val="13"/>
  </w:num>
  <w:num w:numId="22" w16cid:durableId="1312246186">
    <w:abstractNumId w:val="21"/>
  </w:num>
  <w:num w:numId="23" w16cid:durableId="1013646152">
    <w:abstractNumId w:val="8"/>
  </w:num>
  <w:num w:numId="24" w16cid:durableId="984622385">
    <w:abstractNumId w:val="6"/>
  </w:num>
  <w:num w:numId="25" w16cid:durableId="432438907">
    <w:abstractNumId w:val="35"/>
  </w:num>
  <w:num w:numId="26" w16cid:durableId="1851943141">
    <w:abstractNumId w:val="34"/>
  </w:num>
  <w:num w:numId="27" w16cid:durableId="832332187">
    <w:abstractNumId w:val="25"/>
  </w:num>
  <w:num w:numId="28" w16cid:durableId="1915429029">
    <w:abstractNumId w:val="23"/>
  </w:num>
  <w:num w:numId="29" w16cid:durableId="44762372">
    <w:abstractNumId w:val="39"/>
  </w:num>
  <w:num w:numId="30" w16cid:durableId="179509156">
    <w:abstractNumId w:val="31"/>
  </w:num>
  <w:num w:numId="31" w16cid:durableId="182523685">
    <w:abstractNumId w:val="0"/>
  </w:num>
  <w:num w:numId="32" w16cid:durableId="1548838873">
    <w:abstractNumId w:val="14"/>
  </w:num>
  <w:num w:numId="33" w16cid:durableId="139855976">
    <w:abstractNumId w:val="17"/>
  </w:num>
  <w:num w:numId="34" w16cid:durableId="325326614">
    <w:abstractNumId w:val="32"/>
  </w:num>
  <w:num w:numId="35" w16cid:durableId="312491578">
    <w:abstractNumId w:val="3"/>
  </w:num>
  <w:num w:numId="36" w16cid:durableId="231544629">
    <w:abstractNumId w:val="4"/>
  </w:num>
  <w:num w:numId="37" w16cid:durableId="1863084544">
    <w:abstractNumId w:val="2"/>
  </w:num>
  <w:num w:numId="38" w16cid:durableId="1127629773">
    <w:abstractNumId w:val="43"/>
  </w:num>
  <w:num w:numId="39" w16cid:durableId="2134639140">
    <w:abstractNumId w:val="30"/>
  </w:num>
  <w:num w:numId="40" w16cid:durableId="389114167">
    <w:abstractNumId w:val="40"/>
  </w:num>
  <w:num w:numId="41" w16cid:durableId="2106731922">
    <w:abstractNumId w:val="38"/>
  </w:num>
  <w:num w:numId="42" w16cid:durableId="621234215">
    <w:abstractNumId w:val="33"/>
  </w:num>
  <w:num w:numId="43" w16cid:durableId="586114955">
    <w:abstractNumId w:val="44"/>
  </w:num>
  <w:num w:numId="44" w16cid:durableId="1253125325">
    <w:abstractNumId w:val="48"/>
  </w:num>
  <w:num w:numId="45" w16cid:durableId="276135422">
    <w:abstractNumId w:val="26"/>
  </w:num>
  <w:num w:numId="46" w16cid:durableId="1356342611">
    <w:abstractNumId w:val="9"/>
  </w:num>
  <w:num w:numId="47" w16cid:durableId="823471040">
    <w:abstractNumId w:val="20"/>
  </w:num>
  <w:num w:numId="48" w16cid:durableId="1576352668">
    <w:abstractNumId w:val="15"/>
  </w:num>
  <w:num w:numId="49" w16cid:durableId="165178905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86"/>
    <w:rsid w:val="00001046"/>
    <w:rsid w:val="000011FF"/>
    <w:rsid w:val="000023EB"/>
    <w:rsid w:val="0000263A"/>
    <w:rsid w:val="000042D0"/>
    <w:rsid w:val="00004673"/>
    <w:rsid w:val="000054A0"/>
    <w:rsid w:val="00005C17"/>
    <w:rsid w:val="000064A0"/>
    <w:rsid w:val="00006A92"/>
    <w:rsid w:val="000130D9"/>
    <w:rsid w:val="0001346C"/>
    <w:rsid w:val="00013FC7"/>
    <w:rsid w:val="00014C15"/>
    <w:rsid w:val="00015CD8"/>
    <w:rsid w:val="0002025D"/>
    <w:rsid w:val="000206A9"/>
    <w:rsid w:val="00021F99"/>
    <w:rsid w:val="000224C2"/>
    <w:rsid w:val="00023514"/>
    <w:rsid w:val="00025768"/>
    <w:rsid w:val="000261AE"/>
    <w:rsid w:val="0002651E"/>
    <w:rsid w:val="000277C6"/>
    <w:rsid w:val="0003001A"/>
    <w:rsid w:val="00030EAA"/>
    <w:rsid w:val="0003285A"/>
    <w:rsid w:val="00032CF9"/>
    <w:rsid w:val="0003458D"/>
    <w:rsid w:val="00035B90"/>
    <w:rsid w:val="0004031F"/>
    <w:rsid w:val="0004423E"/>
    <w:rsid w:val="00044C49"/>
    <w:rsid w:val="000452F5"/>
    <w:rsid w:val="00046740"/>
    <w:rsid w:val="00047BD1"/>
    <w:rsid w:val="00047F76"/>
    <w:rsid w:val="00050A75"/>
    <w:rsid w:val="00051BAC"/>
    <w:rsid w:val="00053DB9"/>
    <w:rsid w:val="00057230"/>
    <w:rsid w:val="00060A31"/>
    <w:rsid w:val="0006145B"/>
    <w:rsid w:val="00061C03"/>
    <w:rsid w:val="00062AFA"/>
    <w:rsid w:val="00062BB5"/>
    <w:rsid w:val="00067AE8"/>
    <w:rsid w:val="00067E0F"/>
    <w:rsid w:val="0007093F"/>
    <w:rsid w:val="00071729"/>
    <w:rsid w:val="000717D3"/>
    <w:rsid w:val="0007203C"/>
    <w:rsid w:val="00072D46"/>
    <w:rsid w:val="00077415"/>
    <w:rsid w:val="000778CE"/>
    <w:rsid w:val="000805A0"/>
    <w:rsid w:val="00080FFB"/>
    <w:rsid w:val="0008375D"/>
    <w:rsid w:val="000876F1"/>
    <w:rsid w:val="0009142B"/>
    <w:rsid w:val="00091A91"/>
    <w:rsid w:val="00093EBD"/>
    <w:rsid w:val="000964C9"/>
    <w:rsid w:val="000967F6"/>
    <w:rsid w:val="000A06AC"/>
    <w:rsid w:val="000A08FE"/>
    <w:rsid w:val="000A2586"/>
    <w:rsid w:val="000A5782"/>
    <w:rsid w:val="000A5B6F"/>
    <w:rsid w:val="000B055F"/>
    <w:rsid w:val="000B0BBE"/>
    <w:rsid w:val="000B1258"/>
    <w:rsid w:val="000B4F67"/>
    <w:rsid w:val="000B7EB8"/>
    <w:rsid w:val="000C4710"/>
    <w:rsid w:val="000C5DC8"/>
    <w:rsid w:val="000C7490"/>
    <w:rsid w:val="000D1516"/>
    <w:rsid w:val="000D39FF"/>
    <w:rsid w:val="000D5392"/>
    <w:rsid w:val="000E1626"/>
    <w:rsid w:val="000E2B8D"/>
    <w:rsid w:val="000E3E6E"/>
    <w:rsid w:val="000E56FE"/>
    <w:rsid w:val="000F0D78"/>
    <w:rsid w:val="000F1437"/>
    <w:rsid w:val="000F15C4"/>
    <w:rsid w:val="000F162B"/>
    <w:rsid w:val="000F66B9"/>
    <w:rsid w:val="000F69A5"/>
    <w:rsid w:val="00106C53"/>
    <w:rsid w:val="00107647"/>
    <w:rsid w:val="00110122"/>
    <w:rsid w:val="001139D5"/>
    <w:rsid w:val="00117C68"/>
    <w:rsid w:val="00131B73"/>
    <w:rsid w:val="00133414"/>
    <w:rsid w:val="001334EC"/>
    <w:rsid w:val="00134E18"/>
    <w:rsid w:val="00137839"/>
    <w:rsid w:val="00143E73"/>
    <w:rsid w:val="001466D2"/>
    <w:rsid w:val="00150184"/>
    <w:rsid w:val="00151235"/>
    <w:rsid w:val="00155F6E"/>
    <w:rsid w:val="00161C72"/>
    <w:rsid w:val="0016337E"/>
    <w:rsid w:val="0016387A"/>
    <w:rsid w:val="00170DC2"/>
    <w:rsid w:val="00171502"/>
    <w:rsid w:val="00172BD6"/>
    <w:rsid w:val="00180BAF"/>
    <w:rsid w:val="00181781"/>
    <w:rsid w:val="00184018"/>
    <w:rsid w:val="00193927"/>
    <w:rsid w:val="00196631"/>
    <w:rsid w:val="001A272A"/>
    <w:rsid w:val="001A419C"/>
    <w:rsid w:val="001A5BE7"/>
    <w:rsid w:val="001A6A72"/>
    <w:rsid w:val="001A7FCB"/>
    <w:rsid w:val="001B2818"/>
    <w:rsid w:val="001B3939"/>
    <w:rsid w:val="001B5957"/>
    <w:rsid w:val="001B778F"/>
    <w:rsid w:val="001C7BDE"/>
    <w:rsid w:val="001D14F3"/>
    <w:rsid w:val="001D36C8"/>
    <w:rsid w:val="001D58E3"/>
    <w:rsid w:val="001D66CE"/>
    <w:rsid w:val="001D7902"/>
    <w:rsid w:val="001E0943"/>
    <w:rsid w:val="001E1C1B"/>
    <w:rsid w:val="001E2C5D"/>
    <w:rsid w:val="001E2D6D"/>
    <w:rsid w:val="001E44F2"/>
    <w:rsid w:val="001E7711"/>
    <w:rsid w:val="001E795D"/>
    <w:rsid w:val="001F0300"/>
    <w:rsid w:val="001F2A5E"/>
    <w:rsid w:val="001F34D5"/>
    <w:rsid w:val="001F7AEB"/>
    <w:rsid w:val="00200133"/>
    <w:rsid w:val="002002DD"/>
    <w:rsid w:val="00201580"/>
    <w:rsid w:val="002018AE"/>
    <w:rsid w:val="00201A4C"/>
    <w:rsid w:val="00207ED0"/>
    <w:rsid w:val="0021087E"/>
    <w:rsid w:val="00212D88"/>
    <w:rsid w:val="00214F87"/>
    <w:rsid w:val="00215FBB"/>
    <w:rsid w:val="0022099F"/>
    <w:rsid w:val="002216D5"/>
    <w:rsid w:val="002225E4"/>
    <w:rsid w:val="0022404B"/>
    <w:rsid w:val="0022485E"/>
    <w:rsid w:val="002252FC"/>
    <w:rsid w:val="0022662B"/>
    <w:rsid w:val="0023392F"/>
    <w:rsid w:val="002351FC"/>
    <w:rsid w:val="00236E08"/>
    <w:rsid w:val="0023721F"/>
    <w:rsid w:val="00241FEC"/>
    <w:rsid w:val="00244F4B"/>
    <w:rsid w:val="00245DB0"/>
    <w:rsid w:val="00247118"/>
    <w:rsid w:val="002475D1"/>
    <w:rsid w:val="002509F4"/>
    <w:rsid w:val="00250E98"/>
    <w:rsid w:val="00251DAA"/>
    <w:rsid w:val="002523A6"/>
    <w:rsid w:val="00252740"/>
    <w:rsid w:val="002542CF"/>
    <w:rsid w:val="00255A33"/>
    <w:rsid w:val="00257166"/>
    <w:rsid w:val="00260191"/>
    <w:rsid w:val="002607F5"/>
    <w:rsid w:val="00262980"/>
    <w:rsid w:val="002649B7"/>
    <w:rsid w:val="00265163"/>
    <w:rsid w:val="002669C4"/>
    <w:rsid w:val="00266BD3"/>
    <w:rsid w:val="0027095F"/>
    <w:rsid w:val="002710F6"/>
    <w:rsid w:val="00274E6A"/>
    <w:rsid w:val="0027633E"/>
    <w:rsid w:val="00276A76"/>
    <w:rsid w:val="00280A47"/>
    <w:rsid w:val="0028185E"/>
    <w:rsid w:val="00281DB2"/>
    <w:rsid w:val="002837A5"/>
    <w:rsid w:val="00284265"/>
    <w:rsid w:val="00285F86"/>
    <w:rsid w:val="002912B6"/>
    <w:rsid w:val="00291531"/>
    <w:rsid w:val="00291FC5"/>
    <w:rsid w:val="002922A6"/>
    <w:rsid w:val="00294051"/>
    <w:rsid w:val="0029562A"/>
    <w:rsid w:val="002959CD"/>
    <w:rsid w:val="00295E6A"/>
    <w:rsid w:val="00297300"/>
    <w:rsid w:val="002A3E27"/>
    <w:rsid w:val="002A47FF"/>
    <w:rsid w:val="002B158D"/>
    <w:rsid w:val="002B3DAD"/>
    <w:rsid w:val="002B7D11"/>
    <w:rsid w:val="002C029B"/>
    <w:rsid w:val="002C08E7"/>
    <w:rsid w:val="002C36A6"/>
    <w:rsid w:val="002C37E7"/>
    <w:rsid w:val="002C4E67"/>
    <w:rsid w:val="002C5141"/>
    <w:rsid w:val="002C5273"/>
    <w:rsid w:val="002C5996"/>
    <w:rsid w:val="002C60BD"/>
    <w:rsid w:val="002C6D41"/>
    <w:rsid w:val="002D0588"/>
    <w:rsid w:val="002D1BDD"/>
    <w:rsid w:val="002D3B08"/>
    <w:rsid w:val="002D532E"/>
    <w:rsid w:val="002D6BFF"/>
    <w:rsid w:val="002E11C4"/>
    <w:rsid w:val="002E389C"/>
    <w:rsid w:val="002E4307"/>
    <w:rsid w:val="002E582B"/>
    <w:rsid w:val="002E5DC6"/>
    <w:rsid w:val="002E65A6"/>
    <w:rsid w:val="002F079C"/>
    <w:rsid w:val="002F4129"/>
    <w:rsid w:val="002F475A"/>
    <w:rsid w:val="002F6487"/>
    <w:rsid w:val="002F76AB"/>
    <w:rsid w:val="0030205F"/>
    <w:rsid w:val="00303C36"/>
    <w:rsid w:val="00304C77"/>
    <w:rsid w:val="00311AE3"/>
    <w:rsid w:val="00313631"/>
    <w:rsid w:val="003136B8"/>
    <w:rsid w:val="0031500A"/>
    <w:rsid w:val="00316887"/>
    <w:rsid w:val="00323343"/>
    <w:rsid w:val="0032785B"/>
    <w:rsid w:val="00327887"/>
    <w:rsid w:val="003306B9"/>
    <w:rsid w:val="00330B62"/>
    <w:rsid w:val="0033306A"/>
    <w:rsid w:val="003342D9"/>
    <w:rsid w:val="00340368"/>
    <w:rsid w:val="003408BA"/>
    <w:rsid w:val="003409C9"/>
    <w:rsid w:val="00341930"/>
    <w:rsid w:val="00344A89"/>
    <w:rsid w:val="003453B6"/>
    <w:rsid w:val="00346591"/>
    <w:rsid w:val="00347A9A"/>
    <w:rsid w:val="00347AAF"/>
    <w:rsid w:val="00350AA7"/>
    <w:rsid w:val="00355B0D"/>
    <w:rsid w:val="00355BE1"/>
    <w:rsid w:val="00361E91"/>
    <w:rsid w:val="00365D45"/>
    <w:rsid w:val="003663DF"/>
    <w:rsid w:val="003668BA"/>
    <w:rsid w:val="003677D9"/>
    <w:rsid w:val="003735EB"/>
    <w:rsid w:val="00381C20"/>
    <w:rsid w:val="00383517"/>
    <w:rsid w:val="0038425C"/>
    <w:rsid w:val="00386906"/>
    <w:rsid w:val="00390737"/>
    <w:rsid w:val="003931B9"/>
    <w:rsid w:val="003946BB"/>
    <w:rsid w:val="003A1131"/>
    <w:rsid w:val="003A1F49"/>
    <w:rsid w:val="003A3886"/>
    <w:rsid w:val="003A3DE9"/>
    <w:rsid w:val="003A489B"/>
    <w:rsid w:val="003A4E63"/>
    <w:rsid w:val="003A5375"/>
    <w:rsid w:val="003A54B1"/>
    <w:rsid w:val="003B1289"/>
    <w:rsid w:val="003B3E5F"/>
    <w:rsid w:val="003B5081"/>
    <w:rsid w:val="003B7F6A"/>
    <w:rsid w:val="003C126D"/>
    <w:rsid w:val="003C63FC"/>
    <w:rsid w:val="003D0CA6"/>
    <w:rsid w:val="003D11C4"/>
    <w:rsid w:val="003D3979"/>
    <w:rsid w:val="003D4A6B"/>
    <w:rsid w:val="003D68CB"/>
    <w:rsid w:val="003E22EC"/>
    <w:rsid w:val="003F03B9"/>
    <w:rsid w:val="003F1F68"/>
    <w:rsid w:val="003F1FD9"/>
    <w:rsid w:val="003F29B0"/>
    <w:rsid w:val="003F2E3E"/>
    <w:rsid w:val="003F32BF"/>
    <w:rsid w:val="003F47F0"/>
    <w:rsid w:val="003F6D95"/>
    <w:rsid w:val="003F6DE2"/>
    <w:rsid w:val="0040177A"/>
    <w:rsid w:val="0040293F"/>
    <w:rsid w:val="0040297D"/>
    <w:rsid w:val="004060BB"/>
    <w:rsid w:val="00412ADC"/>
    <w:rsid w:val="00414FF7"/>
    <w:rsid w:val="004170FB"/>
    <w:rsid w:val="00420B96"/>
    <w:rsid w:val="00422696"/>
    <w:rsid w:val="0042438D"/>
    <w:rsid w:val="0042574B"/>
    <w:rsid w:val="00426894"/>
    <w:rsid w:val="00427E11"/>
    <w:rsid w:val="00427F16"/>
    <w:rsid w:val="004316C6"/>
    <w:rsid w:val="0043186D"/>
    <w:rsid w:val="00432E09"/>
    <w:rsid w:val="00433A2A"/>
    <w:rsid w:val="00435589"/>
    <w:rsid w:val="004365E0"/>
    <w:rsid w:val="004366EB"/>
    <w:rsid w:val="004369BB"/>
    <w:rsid w:val="00440E78"/>
    <w:rsid w:val="004442B2"/>
    <w:rsid w:val="0044634C"/>
    <w:rsid w:val="00446752"/>
    <w:rsid w:val="004523B0"/>
    <w:rsid w:val="00454A05"/>
    <w:rsid w:val="00456C78"/>
    <w:rsid w:val="00456D59"/>
    <w:rsid w:val="004610A6"/>
    <w:rsid w:val="00463D74"/>
    <w:rsid w:val="00466D33"/>
    <w:rsid w:val="00473A77"/>
    <w:rsid w:val="004771E2"/>
    <w:rsid w:val="00482089"/>
    <w:rsid w:val="00486EC9"/>
    <w:rsid w:val="00492297"/>
    <w:rsid w:val="004926F3"/>
    <w:rsid w:val="00493499"/>
    <w:rsid w:val="00493CA3"/>
    <w:rsid w:val="004963A9"/>
    <w:rsid w:val="004A1646"/>
    <w:rsid w:val="004A1D4D"/>
    <w:rsid w:val="004A240E"/>
    <w:rsid w:val="004A7CFD"/>
    <w:rsid w:val="004B4597"/>
    <w:rsid w:val="004B460F"/>
    <w:rsid w:val="004B46DB"/>
    <w:rsid w:val="004B6ACB"/>
    <w:rsid w:val="004B7302"/>
    <w:rsid w:val="004C27B3"/>
    <w:rsid w:val="004C378D"/>
    <w:rsid w:val="004C4102"/>
    <w:rsid w:val="004C43AC"/>
    <w:rsid w:val="004C474B"/>
    <w:rsid w:val="004D0BD6"/>
    <w:rsid w:val="004D2140"/>
    <w:rsid w:val="004D35B8"/>
    <w:rsid w:val="004D39BF"/>
    <w:rsid w:val="004D437A"/>
    <w:rsid w:val="004D46AB"/>
    <w:rsid w:val="004D471C"/>
    <w:rsid w:val="004D4824"/>
    <w:rsid w:val="004D5FE7"/>
    <w:rsid w:val="004D7BCD"/>
    <w:rsid w:val="004E3945"/>
    <w:rsid w:val="004E408E"/>
    <w:rsid w:val="004E5ED7"/>
    <w:rsid w:val="004E71E5"/>
    <w:rsid w:val="004F15CA"/>
    <w:rsid w:val="004F1AD0"/>
    <w:rsid w:val="004F4502"/>
    <w:rsid w:val="004F4C6C"/>
    <w:rsid w:val="004F6201"/>
    <w:rsid w:val="004F6433"/>
    <w:rsid w:val="004F6A8B"/>
    <w:rsid w:val="004F7433"/>
    <w:rsid w:val="00500994"/>
    <w:rsid w:val="00501074"/>
    <w:rsid w:val="00503EE8"/>
    <w:rsid w:val="00504C65"/>
    <w:rsid w:val="0050756F"/>
    <w:rsid w:val="0051250C"/>
    <w:rsid w:val="0051692E"/>
    <w:rsid w:val="00517644"/>
    <w:rsid w:val="00520DC8"/>
    <w:rsid w:val="00522B60"/>
    <w:rsid w:val="005251A2"/>
    <w:rsid w:val="00526515"/>
    <w:rsid w:val="0052652F"/>
    <w:rsid w:val="0053691C"/>
    <w:rsid w:val="00537C11"/>
    <w:rsid w:val="00537FE4"/>
    <w:rsid w:val="00541AB2"/>
    <w:rsid w:val="00543642"/>
    <w:rsid w:val="00544F04"/>
    <w:rsid w:val="00545DAE"/>
    <w:rsid w:val="0054688B"/>
    <w:rsid w:val="005506C2"/>
    <w:rsid w:val="00550B6D"/>
    <w:rsid w:val="00550F1C"/>
    <w:rsid w:val="0055748D"/>
    <w:rsid w:val="00561374"/>
    <w:rsid w:val="00564584"/>
    <w:rsid w:val="00566F8C"/>
    <w:rsid w:val="00570359"/>
    <w:rsid w:val="00571E7D"/>
    <w:rsid w:val="00572594"/>
    <w:rsid w:val="00573B07"/>
    <w:rsid w:val="00573BCB"/>
    <w:rsid w:val="00574D27"/>
    <w:rsid w:val="005778DB"/>
    <w:rsid w:val="00584C2B"/>
    <w:rsid w:val="00586D16"/>
    <w:rsid w:val="00587213"/>
    <w:rsid w:val="005877A0"/>
    <w:rsid w:val="005877CB"/>
    <w:rsid w:val="005905B2"/>
    <w:rsid w:val="00591BD7"/>
    <w:rsid w:val="00591C8B"/>
    <w:rsid w:val="005922E2"/>
    <w:rsid w:val="005A0045"/>
    <w:rsid w:val="005A1573"/>
    <w:rsid w:val="005A1613"/>
    <w:rsid w:val="005A3D3A"/>
    <w:rsid w:val="005A44EE"/>
    <w:rsid w:val="005B30AC"/>
    <w:rsid w:val="005B3187"/>
    <w:rsid w:val="005B3BEE"/>
    <w:rsid w:val="005B4087"/>
    <w:rsid w:val="005B51DD"/>
    <w:rsid w:val="005C2DC3"/>
    <w:rsid w:val="005C36DE"/>
    <w:rsid w:val="005C3DB0"/>
    <w:rsid w:val="005C6A3D"/>
    <w:rsid w:val="005D051B"/>
    <w:rsid w:val="005D166C"/>
    <w:rsid w:val="005D16F5"/>
    <w:rsid w:val="005D1D21"/>
    <w:rsid w:val="005D6382"/>
    <w:rsid w:val="005D73C8"/>
    <w:rsid w:val="005E0486"/>
    <w:rsid w:val="005E352A"/>
    <w:rsid w:val="005F17A3"/>
    <w:rsid w:val="005F2A58"/>
    <w:rsid w:val="005F2E69"/>
    <w:rsid w:val="005F428C"/>
    <w:rsid w:val="005F798D"/>
    <w:rsid w:val="006012FE"/>
    <w:rsid w:val="006016EB"/>
    <w:rsid w:val="00601BFD"/>
    <w:rsid w:val="00601F12"/>
    <w:rsid w:val="006040A3"/>
    <w:rsid w:val="00604D38"/>
    <w:rsid w:val="00605646"/>
    <w:rsid w:val="00610DBA"/>
    <w:rsid w:val="00611710"/>
    <w:rsid w:val="0061172D"/>
    <w:rsid w:val="0061333B"/>
    <w:rsid w:val="00613BAB"/>
    <w:rsid w:val="00620469"/>
    <w:rsid w:val="00620589"/>
    <w:rsid w:val="0062371B"/>
    <w:rsid w:val="006238E2"/>
    <w:rsid w:val="00623D4B"/>
    <w:rsid w:val="00625015"/>
    <w:rsid w:val="00627A5E"/>
    <w:rsid w:val="00632021"/>
    <w:rsid w:val="0063327B"/>
    <w:rsid w:val="00634952"/>
    <w:rsid w:val="00636788"/>
    <w:rsid w:val="006376B5"/>
    <w:rsid w:val="00640242"/>
    <w:rsid w:val="006412F6"/>
    <w:rsid w:val="00645BB3"/>
    <w:rsid w:val="006472C3"/>
    <w:rsid w:val="006475DF"/>
    <w:rsid w:val="00650868"/>
    <w:rsid w:val="00652042"/>
    <w:rsid w:val="006521B5"/>
    <w:rsid w:val="0065601F"/>
    <w:rsid w:val="006576AB"/>
    <w:rsid w:val="006624AE"/>
    <w:rsid w:val="0066267D"/>
    <w:rsid w:val="00662C8E"/>
    <w:rsid w:val="0066583E"/>
    <w:rsid w:val="00665CB0"/>
    <w:rsid w:val="00665FB7"/>
    <w:rsid w:val="00665FFA"/>
    <w:rsid w:val="00667094"/>
    <w:rsid w:val="006675D6"/>
    <w:rsid w:val="00667AA5"/>
    <w:rsid w:val="00676AFB"/>
    <w:rsid w:val="00677384"/>
    <w:rsid w:val="0068271D"/>
    <w:rsid w:val="00684651"/>
    <w:rsid w:val="00684E53"/>
    <w:rsid w:val="00685077"/>
    <w:rsid w:val="00690C1E"/>
    <w:rsid w:val="006A5E78"/>
    <w:rsid w:val="006B0712"/>
    <w:rsid w:val="006B2894"/>
    <w:rsid w:val="006B3B35"/>
    <w:rsid w:val="006B3FA8"/>
    <w:rsid w:val="006B4ED1"/>
    <w:rsid w:val="006B5ADC"/>
    <w:rsid w:val="006B60DB"/>
    <w:rsid w:val="006B6541"/>
    <w:rsid w:val="006B7759"/>
    <w:rsid w:val="006C2639"/>
    <w:rsid w:val="006C417B"/>
    <w:rsid w:val="006C4663"/>
    <w:rsid w:val="006D2C5B"/>
    <w:rsid w:val="006D4CCC"/>
    <w:rsid w:val="006D7619"/>
    <w:rsid w:val="006E0F26"/>
    <w:rsid w:val="006E1036"/>
    <w:rsid w:val="006E3264"/>
    <w:rsid w:val="006E51A8"/>
    <w:rsid w:val="006E677D"/>
    <w:rsid w:val="006F0924"/>
    <w:rsid w:val="006F2AD3"/>
    <w:rsid w:val="006F3019"/>
    <w:rsid w:val="006F4DDF"/>
    <w:rsid w:val="006F4E4D"/>
    <w:rsid w:val="006F4F9D"/>
    <w:rsid w:val="006F7043"/>
    <w:rsid w:val="006F7C2E"/>
    <w:rsid w:val="00701A07"/>
    <w:rsid w:val="00706617"/>
    <w:rsid w:val="007066EC"/>
    <w:rsid w:val="00710F7B"/>
    <w:rsid w:val="00711AD5"/>
    <w:rsid w:val="007121DD"/>
    <w:rsid w:val="00713525"/>
    <w:rsid w:val="0071533B"/>
    <w:rsid w:val="007179C5"/>
    <w:rsid w:val="007223FC"/>
    <w:rsid w:val="00730383"/>
    <w:rsid w:val="00731A5F"/>
    <w:rsid w:val="0073600C"/>
    <w:rsid w:val="00737223"/>
    <w:rsid w:val="00742101"/>
    <w:rsid w:val="00744AF5"/>
    <w:rsid w:val="00745F8C"/>
    <w:rsid w:val="00747915"/>
    <w:rsid w:val="00747B7C"/>
    <w:rsid w:val="00747CB3"/>
    <w:rsid w:val="0075017D"/>
    <w:rsid w:val="007541BE"/>
    <w:rsid w:val="007554B4"/>
    <w:rsid w:val="007559BB"/>
    <w:rsid w:val="00756A39"/>
    <w:rsid w:val="007600A3"/>
    <w:rsid w:val="00760434"/>
    <w:rsid w:val="007609EB"/>
    <w:rsid w:val="0076400B"/>
    <w:rsid w:val="00767BA7"/>
    <w:rsid w:val="0077063E"/>
    <w:rsid w:val="00770C60"/>
    <w:rsid w:val="0077141D"/>
    <w:rsid w:val="007729F2"/>
    <w:rsid w:val="007734FE"/>
    <w:rsid w:val="0077764A"/>
    <w:rsid w:val="00782247"/>
    <w:rsid w:val="007836DB"/>
    <w:rsid w:val="0078525B"/>
    <w:rsid w:val="007862FE"/>
    <w:rsid w:val="00791A0B"/>
    <w:rsid w:val="0079220A"/>
    <w:rsid w:val="00796A18"/>
    <w:rsid w:val="00797400"/>
    <w:rsid w:val="00797E94"/>
    <w:rsid w:val="007A0C1D"/>
    <w:rsid w:val="007A19E7"/>
    <w:rsid w:val="007A6191"/>
    <w:rsid w:val="007B057E"/>
    <w:rsid w:val="007B1A87"/>
    <w:rsid w:val="007B4E14"/>
    <w:rsid w:val="007B6375"/>
    <w:rsid w:val="007B682D"/>
    <w:rsid w:val="007C0E94"/>
    <w:rsid w:val="007C13C7"/>
    <w:rsid w:val="007C3796"/>
    <w:rsid w:val="007C42DB"/>
    <w:rsid w:val="007C7C68"/>
    <w:rsid w:val="007D0066"/>
    <w:rsid w:val="007D0645"/>
    <w:rsid w:val="007D1BC8"/>
    <w:rsid w:val="007D393C"/>
    <w:rsid w:val="007D55CC"/>
    <w:rsid w:val="007D5874"/>
    <w:rsid w:val="007D60EA"/>
    <w:rsid w:val="007D6A62"/>
    <w:rsid w:val="007D7516"/>
    <w:rsid w:val="007E1B21"/>
    <w:rsid w:val="007E6692"/>
    <w:rsid w:val="007F279D"/>
    <w:rsid w:val="007F338A"/>
    <w:rsid w:val="007F42FF"/>
    <w:rsid w:val="007F481A"/>
    <w:rsid w:val="007F5124"/>
    <w:rsid w:val="007F6064"/>
    <w:rsid w:val="008006E4"/>
    <w:rsid w:val="008030CF"/>
    <w:rsid w:val="00803596"/>
    <w:rsid w:val="0080614F"/>
    <w:rsid w:val="00810D7C"/>
    <w:rsid w:val="00811C60"/>
    <w:rsid w:val="0081215D"/>
    <w:rsid w:val="00813DEC"/>
    <w:rsid w:val="008148ED"/>
    <w:rsid w:val="00814B2C"/>
    <w:rsid w:val="00814E70"/>
    <w:rsid w:val="00817011"/>
    <w:rsid w:val="00821771"/>
    <w:rsid w:val="00825B76"/>
    <w:rsid w:val="00830CF5"/>
    <w:rsid w:val="0083267E"/>
    <w:rsid w:val="008342D9"/>
    <w:rsid w:val="00843C09"/>
    <w:rsid w:val="00844032"/>
    <w:rsid w:val="0084483F"/>
    <w:rsid w:val="00847934"/>
    <w:rsid w:val="008511A9"/>
    <w:rsid w:val="00851A77"/>
    <w:rsid w:val="00852D18"/>
    <w:rsid w:val="00853F79"/>
    <w:rsid w:val="00857038"/>
    <w:rsid w:val="008605FF"/>
    <w:rsid w:val="00861D24"/>
    <w:rsid w:val="008630DD"/>
    <w:rsid w:val="0086416B"/>
    <w:rsid w:val="0086503F"/>
    <w:rsid w:val="00865B37"/>
    <w:rsid w:val="00866DF3"/>
    <w:rsid w:val="00867B78"/>
    <w:rsid w:val="0087028C"/>
    <w:rsid w:val="008718FE"/>
    <w:rsid w:val="008724B3"/>
    <w:rsid w:val="0087307B"/>
    <w:rsid w:val="0087344B"/>
    <w:rsid w:val="00873AE5"/>
    <w:rsid w:val="00873FAB"/>
    <w:rsid w:val="0087539B"/>
    <w:rsid w:val="00880198"/>
    <w:rsid w:val="00881E02"/>
    <w:rsid w:val="008902F6"/>
    <w:rsid w:val="008912E8"/>
    <w:rsid w:val="0089253D"/>
    <w:rsid w:val="008958EF"/>
    <w:rsid w:val="008A22A2"/>
    <w:rsid w:val="008A2725"/>
    <w:rsid w:val="008A3555"/>
    <w:rsid w:val="008A4489"/>
    <w:rsid w:val="008A5A75"/>
    <w:rsid w:val="008A5F75"/>
    <w:rsid w:val="008A7197"/>
    <w:rsid w:val="008A778D"/>
    <w:rsid w:val="008A7AE8"/>
    <w:rsid w:val="008A7FE9"/>
    <w:rsid w:val="008B70B8"/>
    <w:rsid w:val="008B7F8C"/>
    <w:rsid w:val="008C0D17"/>
    <w:rsid w:val="008C18AA"/>
    <w:rsid w:val="008C32B2"/>
    <w:rsid w:val="008C3BBD"/>
    <w:rsid w:val="008C4EC3"/>
    <w:rsid w:val="008C65B0"/>
    <w:rsid w:val="008D1A36"/>
    <w:rsid w:val="008D307F"/>
    <w:rsid w:val="008D402E"/>
    <w:rsid w:val="008E0877"/>
    <w:rsid w:val="008E5CDE"/>
    <w:rsid w:val="008E5FF2"/>
    <w:rsid w:val="008E6664"/>
    <w:rsid w:val="008E679A"/>
    <w:rsid w:val="008E6990"/>
    <w:rsid w:val="008F2978"/>
    <w:rsid w:val="008F3497"/>
    <w:rsid w:val="008F550F"/>
    <w:rsid w:val="008F6BE7"/>
    <w:rsid w:val="008F6D92"/>
    <w:rsid w:val="009015BC"/>
    <w:rsid w:val="0090225B"/>
    <w:rsid w:val="00903A64"/>
    <w:rsid w:val="0090748F"/>
    <w:rsid w:val="00912917"/>
    <w:rsid w:val="009171BF"/>
    <w:rsid w:val="00921A91"/>
    <w:rsid w:val="009220F4"/>
    <w:rsid w:val="00923C10"/>
    <w:rsid w:val="00946BD9"/>
    <w:rsid w:val="009516AD"/>
    <w:rsid w:val="009528C2"/>
    <w:rsid w:val="009533E8"/>
    <w:rsid w:val="009537F7"/>
    <w:rsid w:val="00954265"/>
    <w:rsid w:val="00956BC4"/>
    <w:rsid w:val="00956C29"/>
    <w:rsid w:val="00961CBC"/>
    <w:rsid w:val="00962495"/>
    <w:rsid w:val="00963261"/>
    <w:rsid w:val="00963E36"/>
    <w:rsid w:val="00965DC1"/>
    <w:rsid w:val="00970AF8"/>
    <w:rsid w:val="0097122A"/>
    <w:rsid w:val="00972A89"/>
    <w:rsid w:val="00972C42"/>
    <w:rsid w:val="009732EE"/>
    <w:rsid w:val="00977D47"/>
    <w:rsid w:val="009826E2"/>
    <w:rsid w:val="009835BA"/>
    <w:rsid w:val="00983D08"/>
    <w:rsid w:val="00984466"/>
    <w:rsid w:val="00985ED5"/>
    <w:rsid w:val="00986773"/>
    <w:rsid w:val="00991FFD"/>
    <w:rsid w:val="0099455B"/>
    <w:rsid w:val="009A1ACE"/>
    <w:rsid w:val="009A2B4F"/>
    <w:rsid w:val="009A2BD5"/>
    <w:rsid w:val="009A47B4"/>
    <w:rsid w:val="009A6409"/>
    <w:rsid w:val="009A78C1"/>
    <w:rsid w:val="009B023B"/>
    <w:rsid w:val="009B08F2"/>
    <w:rsid w:val="009B51DD"/>
    <w:rsid w:val="009C0CF7"/>
    <w:rsid w:val="009C2E4E"/>
    <w:rsid w:val="009C399A"/>
    <w:rsid w:val="009C754F"/>
    <w:rsid w:val="009D4E56"/>
    <w:rsid w:val="009D706A"/>
    <w:rsid w:val="009E1C37"/>
    <w:rsid w:val="009E7988"/>
    <w:rsid w:val="009F0439"/>
    <w:rsid w:val="009F051E"/>
    <w:rsid w:val="009F2C55"/>
    <w:rsid w:val="009F3652"/>
    <w:rsid w:val="009F41FD"/>
    <w:rsid w:val="009F44C5"/>
    <w:rsid w:val="009F5349"/>
    <w:rsid w:val="009F5CD6"/>
    <w:rsid w:val="009F7417"/>
    <w:rsid w:val="00A00146"/>
    <w:rsid w:val="00A00191"/>
    <w:rsid w:val="00A02008"/>
    <w:rsid w:val="00A03B59"/>
    <w:rsid w:val="00A03ED3"/>
    <w:rsid w:val="00A05429"/>
    <w:rsid w:val="00A123F2"/>
    <w:rsid w:val="00A128D6"/>
    <w:rsid w:val="00A133E5"/>
    <w:rsid w:val="00A13F70"/>
    <w:rsid w:val="00A16F56"/>
    <w:rsid w:val="00A30C73"/>
    <w:rsid w:val="00A321E2"/>
    <w:rsid w:val="00A330E7"/>
    <w:rsid w:val="00A34968"/>
    <w:rsid w:val="00A34C79"/>
    <w:rsid w:val="00A36316"/>
    <w:rsid w:val="00A41C31"/>
    <w:rsid w:val="00A4244E"/>
    <w:rsid w:val="00A44AC8"/>
    <w:rsid w:val="00A512F2"/>
    <w:rsid w:val="00A53FA5"/>
    <w:rsid w:val="00A55305"/>
    <w:rsid w:val="00A60C20"/>
    <w:rsid w:val="00A61A75"/>
    <w:rsid w:val="00A61D16"/>
    <w:rsid w:val="00A62F27"/>
    <w:rsid w:val="00A63598"/>
    <w:rsid w:val="00A7198C"/>
    <w:rsid w:val="00A71D1D"/>
    <w:rsid w:val="00A71F28"/>
    <w:rsid w:val="00A7210F"/>
    <w:rsid w:val="00A729A6"/>
    <w:rsid w:val="00A77531"/>
    <w:rsid w:val="00A81A6D"/>
    <w:rsid w:val="00A83070"/>
    <w:rsid w:val="00A83D44"/>
    <w:rsid w:val="00A83D46"/>
    <w:rsid w:val="00A849F1"/>
    <w:rsid w:val="00A8582C"/>
    <w:rsid w:val="00A8746C"/>
    <w:rsid w:val="00A946D9"/>
    <w:rsid w:val="00A94B35"/>
    <w:rsid w:val="00A951BA"/>
    <w:rsid w:val="00A95737"/>
    <w:rsid w:val="00A96FE1"/>
    <w:rsid w:val="00AA2BD8"/>
    <w:rsid w:val="00AA73AA"/>
    <w:rsid w:val="00AA7684"/>
    <w:rsid w:val="00AB0596"/>
    <w:rsid w:val="00AB428F"/>
    <w:rsid w:val="00AB4DA8"/>
    <w:rsid w:val="00AB5E42"/>
    <w:rsid w:val="00AC1C2A"/>
    <w:rsid w:val="00AC6906"/>
    <w:rsid w:val="00AD587C"/>
    <w:rsid w:val="00AD5D99"/>
    <w:rsid w:val="00AD63D0"/>
    <w:rsid w:val="00AD746D"/>
    <w:rsid w:val="00AE1D3F"/>
    <w:rsid w:val="00AE2CEF"/>
    <w:rsid w:val="00AE3C68"/>
    <w:rsid w:val="00AE6001"/>
    <w:rsid w:val="00AE6788"/>
    <w:rsid w:val="00AE7E3E"/>
    <w:rsid w:val="00AF0533"/>
    <w:rsid w:val="00AF0A9F"/>
    <w:rsid w:val="00AF2111"/>
    <w:rsid w:val="00AF3ED8"/>
    <w:rsid w:val="00AF4D85"/>
    <w:rsid w:val="00AF5404"/>
    <w:rsid w:val="00AF7AEC"/>
    <w:rsid w:val="00AF7B7F"/>
    <w:rsid w:val="00B000F6"/>
    <w:rsid w:val="00B010A8"/>
    <w:rsid w:val="00B02C38"/>
    <w:rsid w:val="00B07576"/>
    <w:rsid w:val="00B117F5"/>
    <w:rsid w:val="00B128CE"/>
    <w:rsid w:val="00B1346A"/>
    <w:rsid w:val="00B14410"/>
    <w:rsid w:val="00B14469"/>
    <w:rsid w:val="00B14F1B"/>
    <w:rsid w:val="00B17DE1"/>
    <w:rsid w:val="00B20872"/>
    <w:rsid w:val="00B22982"/>
    <w:rsid w:val="00B30923"/>
    <w:rsid w:val="00B32087"/>
    <w:rsid w:val="00B327C7"/>
    <w:rsid w:val="00B34789"/>
    <w:rsid w:val="00B3634D"/>
    <w:rsid w:val="00B37524"/>
    <w:rsid w:val="00B37772"/>
    <w:rsid w:val="00B37835"/>
    <w:rsid w:val="00B402CB"/>
    <w:rsid w:val="00B4037C"/>
    <w:rsid w:val="00B45CA9"/>
    <w:rsid w:val="00B46879"/>
    <w:rsid w:val="00B50F89"/>
    <w:rsid w:val="00B52822"/>
    <w:rsid w:val="00B536CE"/>
    <w:rsid w:val="00B54A27"/>
    <w:rsid w:val="00B5626F"/>
    <w:rsid w:val="00B61E33"/>
    <w:rsid w:val="00B6419F"/>
    <w:rsid w:val="00B65451"/>
    <w:rsid w:val="00B66513"/>
    <w:rsid w:val="00B66F0F"/>
    <w:rsid w:val="00B66F4D"/>
    <w:rsid w:val="00B751FC"/>
    <w:rsid w:val="00B773BA"/>
    <w:rsid w:val="00B822D8"/>
    <w:rsid w:val="00B83AD6"/>
    <w:rsid w:val="00B83D45"/>
    <w:rsid w:val="00B84108"/>
    <w:rsid w:val="00B843FA"/>
    <w:rsid w:val="00B84803"/>
    <w:rsid w:val="00B858CD"/>
    <w:rsid w:val="00B85D14"/>
    <w:rsid w:val="00B9270A"/>
    <w:rsid w:val="00B93B05"/>
    <w:rsid w:val="00B93BFD"/>
    <w:rsid w:val="00B93CB3"/>
    <w:rsid w:val="00B94792"/>
    <w:rsid w:val="00B94BCD"/>
    <w:rsid w:val="00B96BB9"/>
    <w:rsid w:val="00B97911"/>
    <w:rsid w:val="00BA121D"/>
    <w:rsid w:val="00BA35FC"/>
    <w:rsid w:val="00BA4C0A"/>
    <w:rsid w:val="00BA64FE"/>
    <w:rsid w:val="00BB211F"/>
    <w:rsid w:val="00BB69A3"/>
    <w:rsid w:val="00BB7133"/>
    <w:rsid w:val="00BB790B"/>
    <w:rsid w:val="00BC1FEB"/>
    <w:rsid w:val="00BC54A3"/>
    <w:rsid w:val="00BC7FAA"/>
    <w:rsid w:val="00BD081C"/>
    <w:rsid w:val="00BD4123"/>
    <w:rsid w:val="00BE2C88"/>
    <w:rsid w:val="00BE4ACC"/>
    <w:rsid w:val="00BE4F27"/>
    <w:rsid w:val="00BE571A"/>
    <w:rsid w:val="00BE5C71"/>
    <w:rsid w:val="00BE63A9"/>
    <w:rsid w:val="00BF2139"/>
    <w:rsid w:val="00BF2837"/>
    <w:rsid w:val="00BF3096"/>
    <w:rsid w:val="00BF37F0"/>
    <w:rsid w:val="00BF589D"/>
    <w:rsid w:val="00BF5C6E"/>
    <w:rsid w:val="00BF6A86"/>
    <w:rsid w:val="00BF7B9E"/>
    <w:rsid w:val="00C0050F"/>
    <w:rsid w:val="00C00DF1"/>
    <w:rsid w:val="00C01C06"/>
    <w:rsid w:val="00C06224"/>
    <w:rsid w:val="00C07D61"/>
    <w:rsid w:val="00C102D3"/>
    <w:rsid w:val="00C10832"/>
    <w:rsid w:val="00C12D89"/>
    <w:rsid w:val="00C1408E"/>
    <w:rsid w:val="00C1647B"/>
    <w:rsid w:val="00C17632"/>
    <w:rsid w:val="00C25172"/>
    <w:rsid w:val="00C27B34"/>
    <w:rsid w:val="00C35B42"/>
    <w:rsid w:val="00C35D48"/>
    <w:rsid w:val="00C36936"/>
    <w:rsid w:val="00C46844"/>
    <w:rsid w:val="00C471A6"/>
    <w:rsid w:val="00C507C0"/>
    <w:rsid w:val="00C535B2"/>
    <w:rsid w:val="00C5361C"/>
    <w:rsid w:val="00C56359"/>
    <w:rsid w:val="00C604BB"/>
    <w:rsid w:val="00C60D40"/>
    <w:rsid w:val="00C60EBD"/>
    <w:rsid w:val="00C657BE"/>
    <w:rsid w:val="00C72879"/>
    <w:rsid w:val="00C73676"/>
    <w:rsid w:val="00C73BE5"/>
    <w:rsid w:val="00C745FB"/>
    <w:rsid w:val="00C77F50"/>
    <w:rsid w:val="00C77F53"/>
    <w:rsid w:val="00C77FC7"/>
    <w:rsid w:val="00C80277"/>
    <w:rsid w:val="00C82E08"/>
    <w:rsid w:val="00C87FBB"/>
    <w:rsid w:val="00C90DBF"/>
    <w:rsid w:val="00C91E8C"/>
    <w:rsid w:val="00C94CEB"/>
    <w:rsid w:val="00C96C91"/>
    <w:rsid w:val="00C96E01"/>
    <w:rsid w:val="00CA0F85"/>
    <w:rsid w:val="00CA1838"/>
    <w:rsid w:val="00CA1D30"/>
    <w:rsid w:val="00CA2B99"/>
    <w:rsid w:val="00CA3B52"/>
    <w:rsid w:val="00CA48EF"/>
    <w:rsid w:val="00CB183C"/>
    <w:rsid w:val="00CB1F07"/>
    <w:rsid w:val="00CB3788"/>
    <w:rsid w:val="00CB5E87"/>
    <w:rsid w:val="00CB6541"/>
    <w:rsid w:val="00CB7FE3"/>
    <w:rsid w:val="00CC0024"/>
    <w:rsid w:val="00CC27FD"/>
    <w:rsid w:val="00CC382E"/>
    <w:rsid w:val="00CC503E"/>
    <w:rsid w:val="00CC7232"/>
    <w:rsid w:val="00CD075B"/>
    <w:rsid w:val="00CD5F53"/>
    <w:rsid w:val="00CD62FB"/>
    <w:rsid w:val="00CE04DC"/>
    <w:rsid w:val="00CE08F1"/>
    <w:rsid w:val="00CE3A25"/>
    <w:rsid w:val="00CE41F0"/>
    <w:rsid w:val="00CE42F0"/>
    <w:rsid w:val="00CE4459"/>
    <w:rsid w:val="00CE4491"/>
    <w:rsid w:val="00CE5A1A"/>
    <w:rsid w:val="00CE5CBC"/>
    <w:rsid w:val="00CE7126"/>
    <w:rsid w:val="00CF4651"/>
    <w:rsid w:val="00CF63A6"/>
    <w:rsid w:val="00CF72AF"/>
    <w:rsid w:val="00D00AEC"/>
    <w:rsid w:val="00D00ED9"/>
    <w:rsid w:val="00D01E18"/>
    <w:rsid w:val="00D01E2B"/>
    <w:rsid w:val="00D02737"/>
    <w:rsid w:val="00D060F6"/>
    <w:rsid w:val="00D11541"/>
    <w:rsid w:val="00D12AF9"/>
    <w:rsid w:val="00D158B3"/>
    <w:rsid w:val="00D16A22"/>
    <w:rsid w:val="00D16C35"/>
    <w:rsid w:val="00D208A5"/>
    <w:rsid w:val="00D20F2F"/>
    <w:rsid w:val="00D21610"/>
    <w:rsid w:val="00D226FA"/>
    <w:rsid w:val="00D23734"/>
    <w:rsid w:val="00D23B49"/>
    <w:rsid w:val="00D24D12"/>
    <w:rsid w:val="00D25824"/>
    <w:rsid w:val="00D263E0"/>
    <w:rsid w:val="00D2684A"/>
    <w:rsid w:val="00D31CB2"/>
    <w:rsid w:val="00D33634"/>
    <w:rsid w:val="00D339DE"/>
    <w:rsid w:val="00D372EB"/>
    <w:rsid w:val="00D41CAD"/>
    <w:rsid w:val="00D455DB"/>
    <w:rsid w:val="00D462E6"/>
    <w:rsid w:val="00D5277F"/>
    <w:rsid w:val="00D54AD1"/>
    <w:rsid w:val="00D57361"/>
    <w:rsid w:val="00D60402"/>
    <w:rsid w:val="00D60EF0"/>
    <w:rsid w:val="00D6325B"/>
    <w:rsid w:val="00D6363A"/>
    <w:rsid w:val="00D63CB6"/>
    <w:rsid w:val="00D640D3"/>
    <w:rsid w:val="00D6479E"/>
    <w:rsid w:val="00D66375"/>
    <w:rsid w:val="00D71423"/>
    <w:rsid w:val="00D7589B"/>
    <w:rsid w:val="00D758BF"/>
    <w:rsid w:val="00D76491"/>
    <w:rsid w:val="00D765B0"/>
    <w:rsid w:val="00D77E20"/>
    <w:rsid w:val="00D80301"/>
    <w:rsid w:val="00D8289F"/>
    <w:rsid w:val="00D82FC4"/>
    <w:rsid w:val="00D838A3"/>
    <w:rsid w:val="00D848A2"/>
    <w:rsid w:val="00D86169"/>
    <w:rsid w:val="00D861E3"/>
    <w:rsid w:val="00D90220"/>
    <w:rsid w:val="00D906BB"/>
    <w:rsid w:val="00D909ED"/>
    <w:rsid w:val="00D913CC"/>
    <w:rsid w:val="00D919FE"/>
    <w:rsid w:val="00D9352E"/>
    <w:rsid w:val="00D93C04"/>
    <w:rsid w:val="00D965D7"/>
    <w:rsid w:val="00D97D92"/>
    <w:rsid w:val="00DA1086"/>
    <w:rsid w:val="00DA1166"/>
    <w:rsid w:val="00DA5A36"/>
    <w:rsid w:val="00DA5CE8"/>
    <w:rsid w:val="00DA76DB"/>
    <w:rsid w:val="00DB22BB"/>
    <w:rsid w:val="00DB2A32"/>
    <w:rsid w:val="00DB46A2"/>
    <w:rsid w:val="00DB67C2"/>
    <w:rsid w:val="00DB7EE5"/>
    <w:rsid w:val="00DC05C4"/>
    <w:rsid w:val="00DC1549"/>
    <w:rsid w:val="00DC25D7"/>
    <w:rsid w:val="00DC2AC8"/>
    <w:rsid w:val="00DC2F8D"/>
    <w:rsid w:val="00DC6701"/>
    <w:rsid w:val="00DD0A3F"/>
    <w:rsid w:val="00DD3D66"/>
    <w:rsid w:val="00DE0FB7"/>
    <w:rsid w:val="00DE1811"/>
    <w:rsid w:val="00DE22F6"/>
    <w:rsid w:val="00DE5AF1"/>
    <w:rsid w:val="00DF0B19"/>
    <w:rsid w:val="00DF24D8"/>
    <w:rsid w:val="00DF551C"/>
    <w:rsid w:val="00DF571E"/>
    <w:rsid w:val="00DF7C95"/>
    <w:rsid w:val="00E0461B"/>
    <w:rsid w:val="00E04706"/>
    <w:rsid w:val="00E04C56"/>
    <w:rsid w:val="00E10269"/>
    <w:rsid w:val="00E11483"/>
    <w:rsid w:val="00E12861"/>
    <w:rsid w:val="00E1506A"/>
    <w:rsid w:val="00E15B03"/>
    <w:rsid w:val="00E177E9"/>
    <w:rsid w:val="00E20B2F"/>
    <w:rsid w:val="00E23C3D"/>
    <w:rsid w:val="00E278CB"/>
    <w:rsid w:val="00E35766"/>
    <w:rsid w:val="00E35790"/>
    <w:rsid w:val="00E379E8"/>
    <w:rsid w:val="00E44A91"/>
    <w:rsid w:val="00E45F7B"/>
    <w:rsid w:val="00E46287"/>
    <w:rsid w:val="00E50B50"/>
    <w:rsid w:val="00E50D32"/>
    <w:rsid w:val="00E50E55"/>
    <w:rsid w:val="00E53089"/>
    <w:rsid w:val="00E5480A"/>
    <w:rsid w:val="00E55A2C"/>
    <w:rsid w:val="00E56E07"/>
    <w:rsid w:val="00E60122"/>
    <w:rsid w:val="00E6130F"/>
    <w:rsid w:val="00E61906"/>
    <w:rsid w:val="00E61B91"/>
    <w:rsid w:val="00E66198"/>
    <w:rsid w:val="00E663A2"/>
    <w:rsid w:val="00E66509"/>
    <w:rsid w:val="00E7135B"/>
    <w:rsid w:val="00E714D5"/>
    <w:rsid w:val="00E75F1F"/>
    <w:rsid w:val="00E80184"/>
    <w:rsid w:val="00E8284F"/>
    <w:rsid w:val="00E84BB4"/>
    <w:rsid w:val="00E855E5"/>
    <w:rsid w:val="00E85A23"/>
    <w:rsid w:val="00E87B5E"/>
    <w:rsid w:val="00E90C6D"/>
    <w:rsid w:val="00E916DB"/>
    <w:rsid w:val="00E91CA0"/>
    <w:rsid w:val="00E920CD"/>
    <w:rsid w:val="00E9363D"/>
    <w:rsid w:val="00E96902"/>
    <w:rsid w:val="00EA33E1"/>
    <w:rsid w:val="00EA77F7"/>
    <w:rsid w:val="00EB156C"/>
    <w:rsid w:val="00EB47BE"/>
    <w:rsid w:val="00EB5690"/>
    <w:rsid w:val="00EB5F82"/>
    <w:rsid w:val="00EB735E"/>
    <w:rsid w:val="00EC1176"/>
    <w:rsid w:val="00EC6200"/>
    <w:rsid w:val="00EC6A9F"/>
    <w:rsid w:val="00EC6FF5"/>
    <w:rsid w:val="00EC77EC"/>
    <w:rsid w:val="00ED4A50"/>
    <w:rsid w:val="00ED4C53"/>
    <w:rsid w:val="00EE03E3"/>
    <w:rsid w:val="00EE2AA5"/>
    <w:rsid w:val="00EE2B1C"/>
    <w:rsid w:val="00EE36B6"/>
    <w:rsid w:val="00EE5497"/>
    <w:rsid w:val="00EF3410"/>
    <w:rsid w:val="00EF35ED"/>
    <w:rsid w:val="00EF41B2"/>
    <w:rsid w:val="00EF47E1"/>
    <w:rsid w:val="00F01645"/>
    <w:rsid w:val="00F03ACD"/>
    <w:rsid w:val="00F058FE"/>
    <w:rsid w:val="00F06269"/>
    <w:rsid w:val="00F0686A"/>
    <w:rsid w:val="00F07946"/>
    <w:rsid w:val="00F11F19"/>
    <w:rsid w:val="00F15888"/>
    <w:rsid w:val="00F1758A"/>
    <w:rsid w:val="00F17982"/>
    <w:rsid w:val="00F20AE6"/>
    <w:rsid w:val="00F24A39"/>
    <w:rsid w:val="00F2539B"/>
    <w:rsid w:val="00F25E2A"/>
    <w:rsid w:val="00F27C4B"/>
    <w:rsid w:val="00F30B7C"/>
    <w:rsid w:val="00F30CAD"/>
    <w:rsid w:val="00F3198D"/>
    <w:rsid w:val="00F32E56"/>
    <w:rsid w:val="00F345FE"/>
    <w:rsid w:val="00F34AD2"/>
    <w:rsid w:val="00F37771"/>
    <w:rsid w:val="00F37D84"/>
    <w:rsid w:val="00F40FFF"/>
    <w:rsid w:val="00F43529"/>
    <w:rsid w:val="00F46622"/>
    <w:rsid w:val="00F47B28"/>
    <w:rsid w:val="00F5481D"/>
    <w:rsid w:val="00F62700"/>
    <w:rsid w:val="00F629DC"/>
    <w:rsid w:val="00F6309E"/>
    <w:rsid w:val="00F63A5B"/>
    <w:rsid w:val="00F642CC"/>
    <w:rsid w:val="00F66489"/>
    <w:rsid w:val="00F66E82"/>
    <w:rsid w:val="00F679BA"/>
    <w:rsid w:val="00F67B75"/>
    <w:rsid w:val="00F704FF"/>
    <w:rsid w:val="00F750A8"/>
    <w:rsid w:val="00F75909"/>
    <w:rsid w:val="00F76EB0"/>
    <w:rsid w:val="00F8632A"/>
    <w:rsid w:val="00F873AB"/>
    <w:rsid w:val="00F87946"/>
    <w:rsid w:val="00F9220C"/>
    <w:rsid w:val="00F930D5"/>
    <w:rsid w:val="00FA2152"/>
    <w:rsid w:val="00FA22B9"/>
    <w:rsid w:val="00FA2572"/>
    <w:rsid w:val="00FA42CE"/>
    <w:rsid w:val="00FA4393"/>
    <w:rsid w:val="00FA466D"/>
    <w:rsid w:val="00FA71E3"/>
    <w:rsid w:val="00FB0EC7"/>
    <w:rsid w:val="00FB11BE"/>
    <w:rsid w:val="00FB5250"/>
    <w:rsid w:val="00FB527D"/>
    <w:rsid w:val="00FC1FF2"/>
    <w:rsid w:val="00FC24AE"/>
    <w:rsid w:val="00FC4B2E"/>
    <w:rsid w:val="00FC77A7"/>
    <w:rsid w:val="00FD26FC"/>
    <w:rsid w:val="00FD31A3"/>
    <w:rsid w:val="00FD386D"/>
    <w:rsid w:val="00FE032C"/>
    <w:rsid w:val="00FE2893"/>
    <w:rsid w:val="00FE3BB9"/>
    <w:rsid w:val="00FF1C68"/>
    <w:rsid w:val="00FF2779"/>
    <w:rsid w:val="00FF57A4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95B215"/>
  <w15:docId w15:val="{F1D71B5E-A1E5-4572-A727-88837FFA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4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C60D4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Sabon Italic" w:hAnsi="Sabon Italic"/>
      <w:sz w:val="16"/>
    </w:rPr>
  </w:style>
  <w:style w:type="paragraph" w:styleId="BodyText2">
    <w:name w:val="Body Text 2"/>
    <w:basedOn w:val="Normal"/>
    <w:rsid w:val="00A8582C"/>
    <w:pPr>
      <w:spacing w:after="120" w:line="480" w:lineRule="auto"/>
    </w:pPr>
  </w:style>
  <w:style w:type="character" w:customStyle="1" w:styleId="EHS">
    <w:name w:val="EH&amp;S"/>
    <w:semiHidden/>
    <w:rsid w:val="00285F86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285F86"/>
    <w:rPr>
      <w:color w:val="0000FF"/>
      <w:u w:val="single"/>
    </w:rPr>
  </w:style>
  <w:style w:type="character" w:styleId="FollowedHyperlink">
    <w:name w:val="FollowedHyperlink"/>
    <w:rsid w:val="00207ED0"/>
    <w:rPr>
      <w:color w:val="800080"/>
      <w:u w:val="single"/>
    </w:rPr>
  </w:style>
  <w:style w:type="character" w:customStyle="1" w:styleId="textlinkon1">
    <w:name w:val="textlinkon1"/>
    <w:rsid w:val="0051692E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table" w:styleId="TableGrid">
    <w:name w:val="Table Grid"/>
    <w:basedOn w:val="TableNormal"/>
    <w:rsid w:val="007179C5"/>
    <w:rPr>
      <w:rFonts w:ascii="Arial" w:eastAsia="Times New Roman" w:hAnsi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sz w:val="20"/>
      </w:rPr>
    </w:tblStylePr>
    <w:tblStylePr w:type="lastCol">
      <w:rPr>
        <w:rFonts w:ascii="Arial" w:hAnsi="Arial"/>
        <w:b w:val="0"/>
        <w:sz w:val="20"/>
      </w:rPr>
    </w:tblStylePr>
  </w:style>
  <w:style w:type="character" w:styleId="PageNumber">
    <w:name w:val="page number"/>
    <w:basedOn w:val="DefaultParagraphFont"/>
    <w:rsid w:val="0023721F"/>
  </w:style>
  <w:style w:type="character" w:styleId="Strong">
    <w:name w:val="Strong"/>
    <w:qFormat/>
    <w:rsid w:val="00DB67C2"/>
    <w:rPr>
      <w:b/>
      <w:bCs/>
    </w:rPr>
  </w:style>
  <w:style w:type="paragraph" w:customStyle="1" w:styleId="style27">
    <w:name w:val="style27"/>
    <w:basedOn w:val="Normal"/>
    <w:rsid w:val="00DB67C2"/>
    <w:pPr>
      <w:spacing w:before="144" w:after="288"/>
    </w:pPr>
    <w:rPr>
      <w:rFonts w:ascii="Verdana" w:eastAsia="Times New Roman" w:hAnsi="Verdana"/>
      <w:sz w:val="22"/>
      <w:szCs w:val="22"/>
    </w:rPr>
  </w:style>
  <w:style w:type="character" w:styleId="Emphasis">
    <w:name w:val="Emphasis"/>
    <w:uiPriority w:val="20"/>
    <w:qFormat/>
    <w:rsid w:val="00DB67C2"/>
    <w:rPr>
      <w:i/>
      <w:iCs/>
    </w:rPr>
  </w:style>
  <w:style w:type="paragraph" w:customStyle="1" w:styleId="textlinkon">
    <w:name w:val="textlinkon"/>
    <w:basedOn w:val="Normal"/>
    <w:rsid w:val="00DB67C2"/>
    <w:pPr>
      <w:spacing w:before="144" w:after="288"/>
    </w:pPr>
    <w:rPr>
      <w:rFonts w:ascii="Verdana" w:eastAsia="Times New Roman" w:hAnsi="Verdana"/>
      <w:sz w:val="22"/>
      <w:szCs w:val="22"/>
    </w:rPr>
  </w:style>
  <w:style w:type="paragraph" w:customStyle="1" w:styleId="textheader">
    <w:name w:val="textheader"/>
    <w:basedOn w:val="Normal"/>
    <w:rsid w:val="00E20B2F"/>
    <w:pPr>
      <w:spacing w:before="100" w:beforeAutospacing="1" w:after="100" w:afterAutospacing="1"/>
    </w:pPr>
    <w:rPr>
      <w:rFonts w:ascii="Verdana" w:eastAsia="Times New Roman" w:hAnsi="Verdana"/>
      <w:b/>
      <w:bCs/>
      <w:color w:val="330000"/>
      <w:sz w:val="18"/>
      <w:szCs w:val="18"/>
    </w:rPr>
  </w:style>
  <w:style w:type="paragraph" w:styleId="NormalWeb">
    <w:name w:val="Normal (Web)"/>
    <w:basedOn w:val="Normal"/>
    <w:uiPriority w:val="99"/>
    <w:rsid w:val="004170FB"/>
    <w:pPr>
      <w:spacing w:before="144" w:after="288"/>
    </w:pPr>
    <w:rPr>
      <w:rFonts w:ascii="Verdana" w:eastAsia="Times New Roman" w:hAnsi="Verdana"/>
      <w:sz w:val="22"/>
      <w:szCs w:val="22"/>
    </w:rPr>
  </w:style>
  <w:style w:type="character" w:customStyle="1" w:styleId="smalltextlink">
    <w:name w:val="smalltextlink"/>
    <w:basedOn w:val="DefaultParagraphFont"/>
    <w:rsid w:val="00C60D40"/>
  </w:style>
  <w:style w:type="paragraph" w:styleId="EndnoteText">
    <w:name w:val="endnote text"/>
    <w:basedOn w:val="Normal"/>
    <w:link w:val="EndnoteTextChar"/>
    <w:rsid w:val="00FB0EC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B0EC7"/>
  </w:style>
  <w:style w:type="character" w:styleId="EndnoteReference">
    <w:name w:val="endnote reference"/>
    <w:rsid w:val="00FB0EC7"/>
    <w:rPr>
      <w:vertAlign w:val="superscript"/>
    </w:rPr>
  </w:style>
  <w:style w:type="paragraph" w:styleId="BalloonText">
    <w:name w:val="Balloon Text"/>
    <w:basedOn w:val="Normal"/>
    <w:link w:val="BalloonTextChar"/>
    <w:rsid w:val="000B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12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3096"/>
    <w:rPr>
      <w:color w:val="808080"/>
    </w:rPr>
  </w:style>
  <w:style w:type="paragraph" w:styleId="ListParagraph">
    <w:name w:val="List Paragraph"/>
    <w:basedOn w:val="Normal"/>
    <w:uiPriority w:val="34"/>
    <w:qFormat/>
    <w:rsid w:val="000B4F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44F0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9220C"/>
    <w:rPr>
      <w:sz w:val="24"/>
    </w:rPr>
  </w:style>
  <w:style w:type="paragraph" w:styleId="Revision">
    <w:name w:val="Revision"/>
    <w:hidden/>
    <w:uiPriority w:val="99"/>
    <w:semiHidden/>
    <w:rsid w:val="00F6309E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032C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2C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2C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2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2CF9"/>
    <w:rPr>
      <w:b/>
      <w:bCs/>
    </w:rPr>
  </w:style>
  <w:style w:type="table" w:styleId="GridTable4">
    <w:name w:val="Grid Table 4"/>
    <w:basedOn w:val="TableNormal"/>
    <w:uiPriority w:val="49"/>
    <w:rsid w:val="00573BCB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bmbl/index.html" TargetMode="External"/><Relationship Id="rId13" Type="http://schemas.openxmlformats.org/officeDocument/2006/relationships/hyperlink" Target="https://ehs.ua.edu/training/list-of-training-cours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hs.ua.edu/wp-content/uploads/2025/03/Biological-Waste-Triage-Flowchart_Revised10.12.23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b.ua.edu/pls/APEX_PROD/f?p=165: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hs.ua.edu/wp-content/uploads/2025/03/Biological-Waste-Triage-Flowchart_Revised10.12.2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dc.gov/healthcare-associated-infections/media/pdfs/ppe-sequence-p.pdf?CDC_AAref_Val=https://www.cdc.gov/hai/pdfs/ppe/ppe-sequence.pdf" TargetMode="External"/><Relationship Id="rId14" Type="http://schemas.openxmlformats.org/officeDocument/2006/relationships/hyperlink" Target="https://ehs.ua.edu/wp-content/uploads/2025/05/BIOSAFETY-TRAINING-CITI-Program-Login-instructions_rev.-5-10-2024-_UA-Personne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2E1A4A-9A5A-364C-81A5-3FC6D844447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CAB5-3483-C444-8B06-9F7F415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1684</Words>
  <Characters>9601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Template &amp; Guidance</vt:lpstr>
    </vt:vector>
  </TitlesOfParts>
  <Manager/>
  <Company/>
  <LinksUpToDate>false</LinksUpToDate>
  <CharactersWithSpaces>11263</CharactersWithSpaces>
  <SharedDoc>false</SharedDoc>
  <HyperlinkBase/>
  <HLinks>
    <vt:vector size="42" baseType="variant">
      <vt:variant>
        <vt:i4>65538</vt:i4>
      </vt:variant>
      <vt:variant>
        <vt:i4>174</vt:i4>
      </vt:variant>
      <vt:variant>
        <vt:i4>0</vt:i4>
      </vt:variant>
      <vt:variant>
        <vt:i4>5</vt:i4>
      </vt:variant>
      <vt:variant>
        <vt:lpwstr>https://ehs.ua.edu/wp-content/uploads/2025/05/BIOSAFETY-TRAINING-CITI-Program-Login-instructions_rev.-5-10-2024-_UA-Personnel.pdf</vt:lpwstr>
      </vt:variant>
      <vt:variant>
        <vt:lpwstr/>
      </vt:variant>
      <vt:variant>
        <vt:i4>4194375</vt:i4>
      </vt:variant>
      <vt:variant>
        <vt:i4>171</vt:i4>
      </vt:variant>
      <vt:variant>
        <vt:i4>0</vt:i4>
      </vt:variant>
      <vt:variant>
        <vt:i4>5</vt:i4>
      </vt:variant>
      <vt:variant>
        <vt:lpwstr>https://ehs.ua.edu/training/list-of-training-courses/</vt:lpwstr>
      </vt:variant>
      <vt:variant>
        <vt:lpwstr/>
      </vt:variant>
      <vt:variant>
        <vt:i4>5308468</vt:i4>
      </vt:variant>
      <vt:variant>
        <vt:i4>156</vt:i4>
      </vt:variant>
      <vt:variant>
        <vt:i4>0</vt:i4>
      </vt:variant>
      <vt:variant>
        <vt:i4>5</vt:i4>
      </vt:variant>
      <vt:variant>
        <vt:lpwstr>https://ehs.ua.edu/wp-content/uploads/2025/03/Biological-Waste-Triage-Flowchart_Revised10.12.23.pdf</vt:lpwstr>
      </vt:variant>
      <vt:variant>
        <vt:lpwstr/>
      </vt:variant>
      <vt:variant>
        <vt:i4>5242932</vt:i4>
      </vt:variant>
      <vt:variant>
        <vt:i4>132</vt:i4>
      </vt:variant>
      <vt:variant>
        <vt:i4>0</vt:i4>
      </vt:variant>
      <vt:variant>
        <vt:i4>5</vt:i4>
      </vt:variant>
      <vt:variant>
        <vt:lpwstr>https://ssb.ua.edu/pls/APEX_PROD/f?p=165:1</vt:lpwstr>
      </vt:variant>
      <vt:variant>
        <vt:lpwstr/>
      </vt:variant>
      <vt:variant>
        <vt:i4>5308468</vt:i4>
      </vt:variant>
      <vt:variant>
        <vt:i4>105</vt:i4>
      </vt:variant>
      <vt:variant>
        <vt:i4>0</vt:i4>
      </vt:variant>
      <vt:variant>
        <vt:i4>5</vt:i4>
      </vt:variant>
      <vt:variant>
        <vt:lpwstr>https://ehs.ua.edu/wp-content/uploads/2025/03/Biological-Waste-Triage-Flowchart_Revised10.12.23.pdf</vt:lpwstr>
      </vt:variant>
      <vt:variant>
        <vt:lpwstr/>
      </vt:variant>
      <vt:variant>
        <vt:i4>6553637</vt:i4>
      </vt:variant>
      <vt:variant>
        <vt:i4>69</vt:i4>
      </vt:variant>
      <vt:variant>
        <vt:i4>0</vt:i4>
      </vt:variant>
      <vt:variant>
        <vt:i4>5</vt:i4>
      </vt:variant>
      <vt:variant>
        <vt:lpwstr>https://www.cdc.gov/healthcare-associated-infections/media/pdfs/ppe-sequence-p.pdf?CDC_AAref_Val=https://www.cdc.gov/hai/pdfs/ppe/ppe-sequence.pdf</vt:lpwstr>
      </vt:variant>
      <vt:variant>
        <vt:lpwstr/>
      </vt:variant>
      <vt:variant>
        <vt:i4>4325377</vt:i4>
      </vt:variant>
      <vt:variant>
        <vt:i4>66</vt:i4>
      </vt:variant>
      <vt:variant>
        <vt:i4>0</vt:i4>
      </vt:variant>
      <vt:variant>
        <vt:i4>5</vt:i4>
      </vt:variant>
      <vt:variant>
        <vt:lpwstr>https://www.cdc.gov/labs/bmbl/index.html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39</cp:revision>
  <cp:lastPrinted>2024-06-07T17:04:00Z</cp:lastPrinted>
  <dcterms:created xsi:type="dcterms:W3CDTF">2025-06-07T00:02:00Z</dcterms:created>
  <dcterms:modified xsi:type="dcterms:W3CDTF">2025-06-13T15:55:00Z</dcterms:modified>
  <cp:category/>
</cp:coreProperties>
</file>